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28" w:rsidRPr="00892828" w:rsidRDefault="00892828" w:rsidP="00CB5C99">
      <w:pPr>
        <w:spacing w:after="0" w:line="240" w:lineRule="auto"/>
        <w:jc w:val="center"/>
        <w:rPr>
          <w:rFonts w:asciiTheme="majorHAnsi" w:hAnsiTheme="majorHAnsi" w:cstheme="majorHAnsi"/>
          <w:i/>
          <w:sz w:val="26"/>
          <w:szCs w:val="26"/>
        </w:rPr>
      </w:pPr>
      <w:r w:rsidRPr="00892828">
        <w:rPr>
          <w:rFonts w:asciiTheme="majorHAnsi" w:hAnsiTheme="majorHAnsi" w:cstheme="majorHAnsi"/>
          <w:b/>
          <w:i/>
          <w:sz w:val="26"/>
          <w:szCs w:val="26"/>
        </w:rPr>
        <w:t xml:space="preserve">                                                                         </w:t>
      </w:r>
      <w:r w:rsidRPr="00892828">
        <w:rPr>
          <w:rFonts w:asciiTheme="majorHAnsi" w:hAnsiTheme="majorHAnsi" w:cstheme="majorHAnsi"/>
          <w:i/>
          <w:sz w:val="26"/>
          <w:szCs w:val="26"/>
        </w:rPr>
        <w:t>Ngày soạn:</w:t>
      </w:r>
    </w:p>
    <w:p w:rsidR="00CB5C99" w:rsidRPr="00072FF3" w:rsidRDefault="00CB5C99" w:rsidP="00CB5C99">
      <w:pPr>
        <w:spacing w:after="0" w:line="240" w:lineRule="auto"/>
        <w:jc w:val="center"/>
        <w:rPr>
          <w:rFonts w:asciiTheme="majorHAnsi" w:hAnsiTheme="majorHAnsi" w:cstheme="majorHAnsi"/>
          <w:sz w:val="26"/>
          <w:szCs w:val="26"/>
        </w:rPr>
      </w:pPr>
      <w:r w:rsidRPr="00072FF3">
        <w:rPr>
          <w:rFonts w:asciiTheme="majorHAnsi" w:hAnsiTheme="majorHAnsi" w:cstheme="majorHAnsi"/>
          <w:b/>
          <w:sz w:val="26"/>
          <w:szCs w:val="26"/>
          <w:u w:val="single"/>
        </w:rPr>
        <w:t>Chủ đề:</w:t>
      </w:r>
      <w:r w:rsidRPr="00072FF3">
        <w:rPr>
          <w:rFonts w:asciiTheme="majorHAnsi" w:hAnsiTheme="majorHAnsi" w:cstheme="majorHAnsi"/>
          <w:b/>
          <w:sz w:val="26"/>
          <w:szCs w:val="26"/>
        </w:rPr>
        <w:t xml:space="preserve"> QUANG HỢP </w:t>
      </w:r>
      <w:r w:rsidR="00892828">
        <w:rPr>
          <w:rFonts w:asciiTheme="majorHAnsi" w:hAnsiTheme="majorHAnsi" w:cstheme="majorHAnsi"/>
          <w:b/>
          <w:sz w:val="26"/>
          <w:szCs w:val="26"/>
        </w:rPr>
        <w:t>Ở THỰC VẬT</w:t>
      </w:r>
    </w:p>
    <w:p w:rsidR="00CB5C99" w:rsidRPr="00072FF3" w:rsidRDefault="00CB5C99" w:rsidP="00CB5C99">
      <w:pPr>
        <w:spacing w:after="0" w:line="240" w:lineRule="auto"/>
        <w:rPr>
          <w:rFonts w:asciiTheme="majorHAnsi" w:hAnsiTheme="majorHAnsi" w:cstheme="majorHAnsi"/>
          <w:b/>
          <w:sz w:val="26"/>
          <w:szCs w:val="26"/>
        </w:rPr>
      </w:pPr>
    </w:p>
    <w:p w:rsidR="00CB5C99" w:rsidRPr="00072FF3" w:rsidRDefault="00CB5C99" w:rsidP="00CB5C99">
      <w:pPr>
        <w:spacing w:after="0" w:line="240" w:lineRule="auto"/>
        <w:rPr>
          <w:rFonts w:asciiTheme="majorHAnsi" w:hAnsiTheme="majorHAnsi" w:cstheme="majorHAnsi"/>
          <w:b/>
          <w:sz w:val="26"/>
          <w:szCs w:val="26"/>
        </w:rPr>
      </w:pPr>
      <w:r w:rsidRPr="008C01EF">
        <w:rPr>
          <w:rFonts w:asciiTheme="majorHAnsi" w:hAnsiTheme="majorHAnsi" w:cstheme="majorHAnsi"/>
          <w:b/>
          <w:sz w:val="26"/>
          <w:szCs w:val="26"/>
          <w:u w:val="single"/>
        </w:rPr>
        <w:t>A. Mục tiêu dạy chủ đề</w:t>
      </w:r>
      <w:r w:rsidRPr="008C01EF">
        <w:rPr>
          <w:rFonts w:asciiTheme="majorHAnsi" w:hAnsiTheme="majorHAnsi" w:cstheme="majorHAnsi"/>
          <w:b/>
          <w:sz w:val="26"/>
          <w:szCs w:val="26"/>
          <w:u w:val="single"/>
        </w:rPr>
        <w:br/>
        <w:t>1. Kiến thức</w:t>
      </w:r>
    </w:p>
    <w:p w:rsidR="00CB5C99" w:rsidRPr="00072FF3" w:rsidRDefault="00CB5C99" w:rsidP="00CB5C99">
      <w:pPr>
        <w:tabs>
          <w:tab w:val="left" w:pos="436"/>
          <w:tab w:val="right" w:pos="9527"/>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i/>
          <w:sz w:val="26"/>
          <w:szCs w:val="26"/>
          <w:lang w:val="it-IT"/>
        </w:rPr>
        <w:t xml:space="preserve">- </w:t>
      </w:r>
      <w:r w:rsidRPr="00072FF3">
        <w:rPr>
          <w:rFonts w:asciiTheme="majorHAnsi" w:hAnsiTheme="majorHAnsi" w:cstheme="majorHAnsi"/>
          <w:sz w:val="26"/>
          <w:szCs w:val="26"/>
          <w:lang w:val="it-IT"/>
        </w:rPr>
        <w:t xml:space="preserve">Trình bày được vai trò của quá trình quang hợp. </w:t>
      </w:r>
      <w:r w:rsidRPr="00072FF3">
        <w:rPr>
          <w:rFonts w:asciiTheme="majorHAnsi" w:hAnsiTheme="majorHAnsi" w:cstheme="majorHAnsi"/>
          <w:sz w:val="26"/>
          <w:szCs w:val="26"/>
          <w:lang w:val="it-IT"/>
        </w:rPr>
        <w:tab/>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 Nêu được lá cây là cơ quan chứa các lục lạp mang hệ sắc tố quang hợp. </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Trình bày được quá trình quang hợp ở thực vật C</w:t>
      </w:r>
      <w:r w:rsidRPr="00072FF3">
        <w:rPr>
          <w:rFonts w:asciiTheme="majorHAnsi" w:hAnsiTheme="majorHAnsi" w:cstheme="majorHAnsi"/>
          <w:sz w:val="26"/>
          <w:szCs w:val="26"/>
          <w:vertAlign w:val="subscript"/>
          <w:lang w:val="it-IT"/>
        </w:rPr>
        <w:t>3</w:t>
      </w:r>
      <w:r w:rsidRPr="00072FF3">
        <w:rPr>
          <w:rFonts w:asciiTheme="majorHAnsi" w:hAnsiTheme="majorHAnsi" w:cstheme="majorHAnsi"/>
          <w:sz w:val="26"/>
          <w:szCs w:val="26"/>
          <w:lang w:val="it-IT"/>
        </w:rPr>
        <w:t>, bao gồm pha sáng và pha tối.</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Trình bày được đặc điểm của thực vật C</w:t>
      </w:r>
      <w:r w:rsidRPr="00072FF3">
        <w:rPr>
          <w:rFonts w:asciiTheme="majorHAnsi" w:hAnsiTheme="majorHAnsi" w:cstheme="majorHAnsi"/>
          <w:sz w:val="26"/>
          <w:szCs w:val="26"/>
          <w:vertAlign w:val="subscript"/>
          <w:lang w:val="it-IT"/>
        </w:rPr>
        <w:t>4</w:t>
      </w:r>
      <w:r w:rsidRPr="00072FF3">
        <w:rPr>
          <w:rFonts w:asciiTheme="majorHAnsi" w:hAnsiTheme="majorHAnsi" w:cstheme="majorHAnsi"/>
          <w:sz w:val="26"/>
          <w:szCs w:val="26"/>
          <w:lang w:val="it-IT"/>
        </w:rPr>
        <w:t xml:space="preserve">: sống ở khí hậu nhiệt đới, cấu trúc lá có các tế bào bao bó mạch, có hiệu suất cao. </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 Nêu được thực vật CAM mang các đặc điểm của cây ở vùng sa mạc, có năng suất thấp. </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Trình bày được quá trình quang hợp chịu ảnh hưởng của các điều kiện môi trường (ánh sáng, nhiệt độ, nước, chất khoáng)</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Giải thích được quá trình quang hợp quyết định năng suất cây trồng.</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Phân biệt được năng suất sinh học và năng suất kinh tế.</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Đề xuất được các biện pháp nâng cao năng suất cây trồng thông qua điều khiển quá trình quang hợp.</w:t>
      </w:r>
    </w:p>
    <w:p w:rsidR="00CB5C99" w:rsidRPr="008C01EF" w:rsidRDefault="00CB5C99" w:rsidP="00CB5C99">
      <w:pPr>
        <w:spacing w:after="0" w:line="240" w:lineRule="auto"/>
        <w:outlineLvl w:val="0"/>
        <w:rPr>
          <w:rFonts w:asciiTheme="majorHAnsi" w:hAnsiTheme="majorHAnsi" w:cstheme="majorHAnsi"/>
          <w:b/>
          <w:sz w:val="26"/>
          <w:szCs w:val="26"/>
          <w:u w:val="single"/>
          <w:lang w:val="it-IT"/>
        </w:rPr>
      </w:pPr>
      <w:r w:rsidRPr="008C01EF">
        <w:rPr>
          <w:rFonts w:asciiTheme="majorHAnsi" w:hAnsiTheme="majorHAnsi" w:cstheme="majorHAnsi"/>
          <w:b/>
          <w:sz w:val="26"/>
          <w:szCs w:val="26"/>
          <w:u w:val="single"/>
          <w:lang w:val="it-IT"/>
        </w:rPr>
        <w:t>2. Kỹ năng</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Hình thành và phát triển kĩ năng quan sát, kĩ năng trình bày, kĩ năng phân tích kênh thông tin, kĩ năng so sánh.</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i/>
          <w:sz w:val="26"/>
          <w:szCs w:val="26"/>
          <w:lang w:val="it-IT"/>
        </w:rPr>
        <w:t xml:space="preserve">- </w:t>
      </w:r>
      <w:r w:rsidRPr="00072FF3">
        <w:rPr>
          <w:rFonts w:asciiTheme="majorHAnsi" w:hAnsiTheme="majorHAnsi" w:cstheme="majorHAnsi"/>
          <w:sz w:val="26"/>
          <w:szCs w:val="26"/>
          <w:lang w:val="it-IT"/>
        </w:rPr>
        <w:t>Từ đề xuất được các biện pháp nâng cao năng suất cây trồng thông qua điều khiển quá trình quang hợp mà hình thành cho học sinh kĩ năng vận dụng kiến thức vào thực tiễn sản xuất.</w:t>
      </w:r>
    </w:p>
    <w:p w:rsidR="00000B23" w:rsidRPr="00072FF3" w:rsidRDefault="00000B23"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Rèn luyện kĩ năng làm thự</w:t>
      </w:r>
      <w:r w:rsidR="00CD2ABF">
        <w:rPr>
          <w:rFonts w:asciiTheme="majorHAnsi" w:hAnsiTheme="majorHAnsi" w:cstheme="majorHAnsi"/>
          <w:sz w:val="26"/>
          <w:szCs w:val="26"/>
          <w:lang w:val="it-IT"/>
        </w:rPr>
        <w:t>c hành phát hiện diệp lục và carôtenôit.</w:t>
      </w:r>
      <w:bookmarkStart w:id="0" w:name="_GoBack"/>
      <w:bookmarkEnd w:id="0"/>
    </w:p>
    <w:p w:rsidR="00CB5C99" w:rsidRPr="008C01EF" w:rsidRDefault="00CB5C99" w:rsidP="00CB5C99">
      <w:pPr>
        <w:spacing w:after="0" w:line="240" w:lineRule="auto"/>
        <w:outlineLvl w:val="0"/>
        <w:rPr>
          <w:rFonts w:asciiTheme="majorHAnsi" w:hAnsiTheme="majorHAnsi" w:cstheme="majorHAnsi"/>
          <w:b/>
          <w:sz w:val="26"/>
          <w:szCs w:val="26"/>
          <w:u w:val="single"/>
          <w:lang w:val="it-IT"/>
        </w:rPr>
      </w:pPr>
      <w:r w:rsidRPr="008C01EF">
        <w:rPr>
          <w:rFonts w:asciiTheme="majorHAnsi" w:hAnsiTheme="majorHAnsi" w:cstheme="majorHAnsi"/>
          <w:b/>
          <w:sz w:val="26"/>
          <w:szCs w:val="26"/>
          <w:u w:val="single"/>
          <w:lang w:val="it-IT"/>
        </w:rPr>
        <w:t>3. Thái độ</w:t>
      </w:r>
    </w:p>
    <w:p w:rsidR="00CB5C99" w:rsidRPr="00072FF3" w:rsidRDefault="00CB5C99" w:rsidP="00CB5C99">
      <w:pPr>
        <w:spacing w:after="0" w:line="240" w:lineRule="auto"/>
        <w:jc w:val="both"/>
        <w:rPr>
          <w:rFonts w:asciiTheme="majorHAnsi" w:hAnsiTheme="majorHAnsi" w:cstheme="majorHAnsi"/>
          <w:sz w:val="26"/>
          <w:szCs w:val="26"/>
          <w:lang w:val="it-IT"/>
        </w:rPr>
      </w:pPr>
      <w:r w:rsidRPr="00072FF3">
        <w:rPr>
          <w:rFonts w:asciiTheme="majorHAnsi" w:hAnsiTheme="majorHAnsi" w:cstheme="majorHAnsi"/>
          <w:b/>
          <w:i/>
          <w:sz w:val="26"/>
          <w:szCs w:val="26"/>
          <w:lang w:val="it-IT"/>
        </w:rPr>
        <w:t>-</w:t>
      </w:r>
      <w:r w:rsidRPr="00072FF3">
        <w:rPr>
          <w:rFonts w:asciiTheme="majorHAnsi" w:hAnsiTheme="majorHAnsi" w:cstheme="majorHAnsi"/>
          <w:b/>
          <w:sz w:val="26"/>
          <w:szCs w:val="26"/>
          <w:lang w:val="it-IT"/>
        </w:rPr>
        <w:t xml:space="preserve"> </w:t>
      </w:r>
      <w:r w:rsidRPr="00072FF3">
        <w:rPr>
          <w:rFonts w:asciiTheme="majorHAnsi" w:hAnsiTheme="majorHAnsi" w:cstheme="majorHAnsi"/>
          <w:sz w:val="26"/>
          <w:szCs w:val="26"/>
          <w:lang w:val="it-IT"/>
        </w:rPr>
        <w:t>Hình thành thái độ yêu thiên nhiên, quan tâm đến đời sống thực vật và có biện pháp điều khiển cường độ quang hợp để tăng năng suất cây trồng, phẩm chất nông sản nhằm nâng cao chất lượng cuộc sống.</w:t>
      </w:r>
    </w:p>
    <w:p w:rsidR="00CB5C99" w:rsidRPr="00072FF3" w:rsidRDefault="00CB5C99" w:rsidP="00CB5C99">
      <w:pPr>
        <w:spacing w:after="0" w:line="240" w:lineRule="auto"/>
        <w:jc w:val="both"/>
        <w:rPr>
          <w:rFonts w:asciiTheme="majorHAnsi" w:hAnsiTheme="majorHAnsi" w:cstheme="majorHAnsi"/>
          <w:sz w:val="26"/>
          <w:szCs w:val="26"/>
          <w:lang w:val="it-IT"/>
        </w:rPr>
      </w:pPr>
      <w:r w:rsidRPr="00072FF3">
        <w:rPr>
          <w:rFonts w:asciiTheme="majorHAnsi" w:hAnsiTheme="majorHAnsi" w:cstheme="majorHAnsi"/>
          <w:bCs/>
          <w:sz w:val="26"/>
          <w:szCs w:val="26"/>
          <w:lang w:val="de-DE"/>
        </w:rPr>
        <w:t>- Giáo dục ý</w:t>
      </w:r>
      <w:r w:rsidRPr="00072FF3">
        <w:rPr>
          <w:rFonts w:asciiTheme="majorHAnsi" w:hAnsiTheme="majorHAnsi" w:cstheme="majorHAnsi"/>
          <w:sz w:val="26"/>
          <w:szCs w:val="26"/>
          <w:lang w:val="de-DE"/>
        </w:rPr>
        <w:t xml:space="preserve"> thức bảo vệ cây xanh góp phần chống biến đổi khí hậu.</w:t>
      </w:r>
    </w:p>
    <w:p w:rsidR="00CB5C99" w:rsidRPr="008C01EF" w:rsidRDefault="00CB5C99" w:rsidP="00CB5C99">
      <w:pPr>
        <w:spacing w:after="0" w:line="240" w:lineRule="auto"/>
        <w:outlineLvl w:val="0"/>
        <w:rPr>
          <w:rFonts w:asciiTheme="majorHAnsi" w:hAnsiTheme="majorHAnsi" w:cstheme="majorHAnsi"/>
          <w:b/>
          <w:sz w:val="26"/>
          <w:szCs w:val="26"/>
          <w:u w:val="single"/>
          <w:lang w:val="it-IT"/>
        </w:rPr>
      </w:pPr>
      <w:r w:rsidRPr="008C01EF">
        <w:rPr>
          <w:rFonts w:asciiTheme="majorHAnsi" w:hAnsiTheme="majorHAnsi" w:cstheme="majorHAnsi"/>
          <w:b/>
          <w:sz w:val="26"/>
          <w:szCs w:val="26"/>
          <w:u w:val="single"/>
          <w:lang w:val="it-IT"/>
        </w:rPr>
        <w:t>4. Định hướng phát triển các năng lực</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i/>
          <w:sz w:val="26"/>
          <w:szCs w:val="26"/>
          <w:lang w:val="it-IT"/>
        </w:rPr>
        <w:t xml:space="preserve">- </w:t>
      </w:r>
      <w:r w:rsidRPr="00072FF3">
        <w:rPr>
          <w:rFonts w:asciiTheme="majorHAnsi" w:hAnsiTheme="majorHAnsi" w:cstheme="majorHAnsi"/>
          <w:sz w:val="26"/>
          <w:szCs w:val="26"/>
          <w:lang w:val="it-IT"/>
        </w:rPr>
        <w:t>Thông qua làm việc nhóm mà rèn luyện cho học sinh năng lực tự quản lí, năng lực hợp tác và năng lực giao tiếp.</w:t>
      </w:r>
    </w:p>
    <w:p w:rsidR="00CB5C99" w:rsidRPr="00072FF3" w:rsidRDefault="00CB5C99" w:rsidP="00CB5C99">
      <w:pPr>
        <w:tabs>
          <w:tab w:val="left" w:pos="436"/>
        </w:tabs>
        <w:spacing w:after="0" w:line="240" w:lineRule="auto"/>
        <w:jc w:val="both"/>
        <w:rPr>
          <w:rFonts w:asciiTheme="majorHAnsi" w:hAnsiTheme="majorHAnsi" w:cstheme="majorHAnsi"/>
          <w:sz w:val="26"/>
          <w:szCs w:val="26"/>
          <w:lang w:val="it-IT"/>
        </w:rPr>
      </w:pPr>
      <w:r w:rsidRPr="00072FF3">
        <w:rPr>
          <w:rFonts w:asciiTheme="majorHAnsi" w:hAnsiTheme="majorHAnsi" w:cstheme="majorHAnsi"/>
          <w:sz w:val="26"/>
          <w:szCs w:val="26"/>
          <w:lang w:val="it-IT"/>
        </w:rPr>
        <w:t>- Qua việc thực hiện nhiệm vụ học tập ở nhà mà rèn luyện cho học sinh năng lực giải quyết vần đề và năng lực tự học.</w:t>
      </w:r>
    </w:p>
    <w:p w:rsidR="00CB5C99" w:rsidRPr="008C01EF" w:rsidRDefault="00CB5C99" w:rsidP="00CB5C99">
      <w:pPr>
        <w:spacing w:after="0" w:line="240" w:lineRule="auto"/>
        <w:outlineLvl w:val="0"/>
        <w:rPr>
          <w:rFonts w:asciiTheme="majorHAnsi" w:hAnsiTheme="majorHAnsi" w:cstheme="majorHAnsi"/>
          <w:b/>
          <w:sz w:val="26"/>
          <w:szCs w:val="26"/>
          <w:u w:val="single"/>
          <w:lang w:val="it-IT"/>
        </w:rPr>
      </w:pPr>
      <w:r w:rsidRPr="008C01EF">
        <w:rPr>
          <w:rFonts w:asciiTheme="majorHAnsi" w:hAnsiTheme="majorHAnsi" w:cstheme="majorHAnsi"/>
          <w:b/>
          <w:sz w:val="26"/>
          <w:szCs w:val="26"/>
          <w:u w:val="single"/>
          <w:lang w:val="it-IT"/>
        </w:rPr>
        <w:t>B. Kế hoạch dạy học</w:t>
      </w:r>
    </w:p>
    <w:p w:rsidR="00CB5C99" w:rsidRPr="00944C2F" w:rsidRDefault="00CB5C99" w:rsidP="00CB5C99">
      <w:pPr>
        <w:spacing w:after="0" w:line="240" w:lineRule="auto"/>
        <w:outlineLvl w:val="0"/>
        <w:rPr>
          <w:rFonts w:asciiTheme="majorHAnsi" w:hAnsiTheme="majorHAnsi" w:cstheme="majorHAnsi"/>
          <w:b/>
          <w:sz w:val="26"/>
          <w:szCs w:val="26"/>
          <w:u w:val="single"/>
          <w:lang w:val="it-IT"/>
        </w:rPr>
      </w:pPr>
      <w:r w:rsidRPr="00944C2F">
        <w:rPr>
          <w:rFonts w:asciiTheme="majorHAnsi" w:hAnsiTheme="majorHAnsi" w:cstheme="majorHAnsi"/>
          <w:b/>
          <w:sz w:val="26"/>
          <w:szCs w:val="26"/>
          <w:u w:val="single"/>
          <w:lang w:val="it-IT"/>
        </w:rPr>
        <w:t>B.1. Nội dung và thời lượng</w:t>
      </w:r>
    </w:p>
    <w:p w:rsidR="00CB5C99" w:rsidRPr="00072FF3" w:rsidRDefault="00CB5C99"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Gồm </w:t>
      </w:r>
      <w:r w:rsidR="009D697F" w:rsidRPr="00072FF3">
        <w:rPr>
          <w:rFonts w:asciiTheme="majorHAnsi" w:hAnsiTheme="majorHAnsi" w:cstheme="majorHAnsi"/>
          <w:sz w:val="26"/>
          <w:szCs w:val="26"/>
          <w:lang w:val="it-IT"/>
        </w:rPr>
        <w:t>5</w:t>
      </w:r>
      <w:r w:rsidRPr="00072FF3">
        <w:rPr>
          <w:rFonts w:asciiTheme="majorHAnsi" w:hAnsiTheme="majorHAnsi" w:cstheme="majorHAnsi"/>
          <w:sz w:val="26"/>
          <w:szCs w:val="26"/>
          <w:lang w:val="it-IT"/>
        </w:rPr>
        <w:t xml:space="preserve"> tiết:</w:t>
      </w:r>
    </w:p>
    <w:p w:rsidR="00CB5C99" w:rsidRPr="00072FF3" w:rsidRDefault="00CB5C99"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Tiết 1: </w:t>
      </w:r>
      <w:r w:rsidR="00B27506">
        <w:rPr>
          <w:rFonts w:asciiTheme="majorHAnsi" w:hAnsiTheme="majorHAnsi" w:cstheme="majorHAnsi"/>
          <w:sz w:val="26"/>
          <w:szCs w:val="26"/>
          <w:lang w:val="it-IT"/>
        </w:rPr>
        <w:t xml:space="preserve">Hoạt động khởi động- </w:t>
      </w:r>
      <w:r w:rsidR="009D697F" w:rsidRPr="00072FF3">
        <w:rPr>
          <w:rFonts w:asciiTheme="majorHAnsi" w:hAnsiTheme="majorHAnsi" w:cstheme="majorHAnsi"/>
          <w:sz w:val="26"/>
          <w:szCs w:val="26"/>
          <w:lang w:val="it-IT"/>
        </w:rPr>
        <w:t>Tìm hiểu k</w:t>
      </w:r>
      <w:r w:rsidRPr="00072FF3">
        <w:rPr>
          <w:rFonts w:asciiTheme="majorHAnsi" w:hAnsiTheme="majorHAnsi" w:cstheme="majorHAnsi"/>
          <w:sz w:val="26"/>
          <w:szCs w:val="26"/>
          <w:lang w:val="it-IT"/>
        </w:rPr>
        <w:t xml:space="preserve">hái quát về quang hợp </w:t>
      </w:r>
      <w:r w:rsidR="009D697F" w:rsidRPr="00072FF3">
        <w:rPr>
          <w:rFonts w:asciiTheme="majorHAnsi" w:hAnsiTheme="majorHAnsi" w:cstheme="majorHAnsi"/>
          <w:sz w:val="26"/>
          <w:szCs w:val="26"/>
          <w:lang w:val="it-IT"/>
        </w:rPr>
        <w:t xml:space="preserve">ở </w:t>
      </w:r>
      <w:r w:rsidRPr="00072FF3">
        <w:rPr>
          <w:rFonts w:asciiTheme="majorHAnsi" w:hAnsiTheme="majorHAnsi" w:cstheme="majorHAnsi"/>
          <w:sz w:val="26"/>
          <w:szCs w:val="26"/>
          <w:lang w:val="it-IT"/>
        </w:rPr>
        <w:t>thực vật</w:t>
      </w:r>
      <w:r w:rsidR="009D697F" w:rsidRPr="00072FF3">
        <w:rPr>
          <w:rFonts w:asciiTheme="majorHAnsi" w:hAnsiTheme="majorHAnsi" w:cstheme="majorHAnsi"/>
          <w:sz w:val="26"/>
          <w:szCs w:val="26"/>
          <w:lang w:val="it-IT"/>
        </w:rPr>
        <w:t>.</w:t>
      </w:r>
    </w:p>
    <w:p w:rsidR="00DF003F" w:rsidRPr="00072FF3" w:rsidRDefault="00DF003F"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Tiết 2: Thực hành: Phát hiện diệp lục và carotenoit.</w:t>
      </w:r>
    </w:p>
    <w:p w:rsidR="009D697F" w:rsidRPr="00072FF3" w:rsidRDefault="009D697F"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Tiết </w:t>
      </w:r>
      <w:r w:rsidR="00DF003F" w:rsidRPr="00072FF3">
        <w:rPr>
          <w:rFonts w:asciiTheme="majorHAnsi" w:hAnsiTheme="majorHAnsi" w:cstheme="majorHAnsi"/>
          <w:sz w:val="26"/>
          <w:szCs w:val="26"/>
          <w:lang w:val="it-IT"/>
        </w:rPr>
        <w:t>3</w:t>
      </w:r>
      <w:r w:rsidRPr="00072FF3">
        <w:rPr>
          <w:rFonts w:asciiTheme="majorHAnsi" w:hAnsiTheme="majorHAnsi" w:cstheme="majorHAnsi"/>
          <w:sz w:val="26"/>
          <w:szCs w:val="26"/>
          <w:lang w:val="it-IT"/>
        </w:rPr>
        <w:t>: Tìm hiểu quang hợp ở 3 nhóm thực vật C3, C4, CAM.</w:t>
      </w:r>
    </w:p>
    <w:p w:rsidR="007D0130" w:rsidRPr="00072FF3" w:rsidRDefault="00CB5C99"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Tiết </w:t>
      </w:r>
      <w:r w:rsidR="00DF003F" w:rsidRPr="00072FF3">
        <w:rPr>
          <w:rFonts w:asciiTheme="majorHAnsi" w:hAnsiTheme="majorHAnsi" w:cstheme="majorHAnsi"/>
          <w:sz w:val="26"/>
          <w:szCs w:val="26"/>
          <w:lang w:val="it-IT"/>
        </w:rPr>
        <w:t>4</w:t>
      </w:r>
      <w:r w:rsidRPr="00072FF3">
        <w:rPr>
          <w:rFonts w:asciiTheme="majorHAnsi" w:hAnsiTheme="majorHAnsi" w:cstheme="majorHAnsi"/>
          <w:sz w:val="26"/>
          <w:szCs w:val="26"/>
          <w:lang w:val="it-IT"/>
        </w:rPr>
        <w:t>:</w:t>
      </w:r>
      <w:r w:rsidR="00660D2D" w:rsidRPr="00072FF3">
        <w:rPr>
          <w:rFonts w:asciiTheme="majorHAnsi" w:hAnsiTheme="majorHAnsi" w:cstheme="majorHAnsi"/>
          <w:sz w:val="26"/>
          <w:szCs w:val="26"/>
          <w:lang w:val="it-IT"/>
        </w:rPr>
        <w:t xml:space="preserve"> Tìm hiểu cá</w:t>
      </w:r>
      <w:r w:rsidRPr="00072FF3">
        <w:rPr>
          <w:rFonts w:asciiTheme="majorHAnsi" w:hAnsiTheme="majorHAnsi" w:cstheme="majorHAnsi"/>
          <w:sz w:val="26"/>
          <w:szCs w:val="26"/>
          <w:lang w:val="it-IT"/>
        </w:rPr>
        <w:t>c nhân tố ảnh hưởng đến quang hợ</w:t>
      </w:r>
      <w:r w:rsidR="007D0130" w:rsidRPr="00072FF3">
        <w:rPr>
          <w:rFonts w:asciiTheme="majorHAnsi" w:hAnsiTheme="majorHAnsi" w:cstheme="majorHAnsi"/>
          <w:sz w:val="26"/>
          <w:szCs w:val="26"/>
          <w:lang w:val="it-IT"/>
        </w:rPr>
        <w:t>p.</w:t>
      </w:r>
    </w:p>
    <w:p w:rsidR="00CB5C99" w:rsidRPr="00072FF3" w:rsidRDefault="00660D2D" w:rsidP="00CB5C99">
      <w:pPr>
        <w:spacing w:after="0" w:line="240" w:lineRule="auto"/>
        <w:outlineLvl w:val="0"/>
        <w:rPr>
          <w:rFonts w:asciiTheme="majorHAnsi" w:hAnsiTheme="majorHAnsi" w:cstheme="majorHAnsi"/>
          <w:sz w:val="26"/>
          <w:szCs w:val="26"/>
          <w:lang w:val="it-IT"/>
        </w:rPr>
      </w:pPr>
      <w:r w:rsidRPr="00072FF3">
        <w:rPr>
          <w:rFonts w:asciiTheme="majorHAnsi" w:hAnsiTheme="majorHAnsi" w:cstheme="majorHAnsi"/>
          <w:sz w:val="26"/>
          <w:szCs w:val="26"/>
          <w:lang w:val="it-IT"/>
        </w:rPr>
        <w:t xml:space="preserve">Tiết </w:t>
      </w:r>
      <w:r w:rsidR="00DF003F" w:rsidRPr="00072FF3">
        <w:rPr>
          <w:rFonts w:asciiTheme="majorHAnsi" w:hAnsiTheme="majorHAnsi" w:cstheme="majorHAnsi"/>
          <w:sz w:val="26"/>
          <w:szCs w:val="26"/>
          <w:lang w:val="it-IT"/>
        </w:rPr>
        <w:t>5</w:t>
      </w:r>
      <w:r w:rsidRPr="00072FF3">
        <w:rPr>
          <w:rFonts w:asciiTheme="majorHAnsi" w:hAnsiTheme="majorHAnsi" w:cstheme="majorHAnsi"/>
          <w:sz w:val="26"/>
          <w:szCs w:val="26"/>
          <w:lang w:val="it-IT"/>
        </w:rPr>
        <w:t>: Tìm hiểu quang hợp và năng suất cây trồ</w:t>
      </w:r>
      <w:r w:rsidR="00B27506">
        <w:rPr>
          <w:rFonts w:asciiTheme="majorHAnsi" w:hAnsiTheme="majorHAnsi" w:cstheme="majorHAnsi"/>
          <w:sz w:val="26"/>
          <w:szCs w:val="26"/>
          <w:lang w:val="it-IT"/>
        </w:rPr>
        <w:t>ng- Hoạt động luyện tập, vận dụng, mở rộng.</w:t>
      </w:r>
    </w:p>
    <w:p w:rsidR="00CB5C99" w:rsidRPr="00944C2F" w:rsidRDefault="00CB5C99" w:rsidP="00CB5C99">
      <w:pPr>
        <w:spacing w:after="0" w:line="240" w:lineRule="auto"/>
        <w:outlineLvl w:val="0"/>
        <w:rPr>
          <w:rFonts w:asciiTheme="majorHAnsi" w:hAnsiTheme="majorHAnsi" w:cstheme="majorHAnsi"/>
          <w:b/>
          <w:sz w:val="26"/>
          <w:szCs w:val="26"/>
          <w:u w:val="single"/>
        </w:rPr>
      </w:pPr>
      <w:r w:rsidRPr="00944C2F">
        <w:rPr>
          <w:rFonts w:asciiTheme="majorHAnsi" w:hAnsiTheme="majorHAnsi" w:cstheme="majorHAnsi"/>
          <w:b/>
          <w:sz w:val="26"/>
          <w:szCs w:val="26"/>
          <w:u w:val="single"/>
        </w:rPr>
        <w:t>B.2. Bảng mô tả mức độ nhận thức</w:t>
      </w:r>
    </w:p>
    <w:p w:rsidR="00CB5C99" w:rsidRPr="00072FF3" w:rsidRDefault="00CB5C99" w:rsidP="00CB5C99">
      <w:pPr>
        <w:spacing w:after="0" w:line="240" w:lineRule="auto"/>
        <w:outlineLvl w:val="0"/>
        <w:rPr>
          <w:rFonts w:asciiTheme="majorHAnsi" w:hAnsiTheme="majorHAnsi" w:cstheme="majorHAnsi"/>
          <w:b/>
          <w:sz w:val="26"/>
          <w:szCs w:val="26"/>
        </w:rPr>
      </w:pPr>
    </w:p>
    <w:tbl>
      <w:tblPr>
        <w:tblW w:w="4854" w:type="pct"/>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885"/>
        <w:gridCol w:w="1667"/>
        <w:gridCol w:w="1772"/>
        <w:gridCol w:w="1676"/>
        <w:gridCol w:w="1963"/>
      </w:tblGrid>
      <w:tr w:rsidR="00CB5C99" w:rsidRPr="00072FF3" w:rsidTr="009E0967">
        <w:trPr>
          <w:trHeight w:val="20"/>
          <w:jc w:val="center"/>
        </w:trPr>
        <w:tc>
          <w:tcPr>
            <w:tcW w:w="1250" w:type="pct"/>
            <w:gridSpan w:val="2"/>
            <w:vMerge w:val="restart"/>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 xml:space="preserve">Nội dung </w:t>
            </w:r>
          </w:p>
        </w:tc>
        <w:tc>
          <w:tcPr>
            <w:tcW w:w="3750" w:type="pct"/>
            <w:gridSpan w:val="4"/>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MỨC ĐỘ NHẬN THỨC</w:t>
            </w:r>
          </w:p>
        </w:tc>
      </w:tr>
      <w:tr w:rsidR="00CB5C99" w:rsidRPr="00072FF3" w:rsidTr="009E0967">
        <w:trPr>
          <w:trHeight w:val="20"/>
          <w:jc w:val="center"/>
        </w:trPr>
        <w:tc>
          <w:tcPr>
            <w:tcW w:w="1250" w:type="pct"/>
            <w:gridSpan w:val="2"/>
            <w:vMerge/>
            <w:tcBorders>
              <w:bottom w:val="single" w:sz="4" w:space="0" w:color="000000"/>
            </w:tcBorders>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p>
        </w:tc>
        <w:tc>
          <w:tcPr>
            <w:tcW w:w="884" w:type="pct"/>
            <w:tcBorders>
              <w:bottom w:val="single" w:sz="4" w:space="0" w:color="000000"/>
            </w:tcBorders>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Nhận biết</w:t>
            </w:r>
          </w:p>
        </w:tc>
        <w:tc>
          <w:tcPr>
            <w:tcW w:w="939" w:type="pct"/>
            <w:tcBorders>
              <w:bottom w:val="single" w:sz="4" w:space="0" w:color="000000"/>
            </w:tcBorders>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Thông hiểu</w:t>
            </w:r>
          </w:p>
        </w:tc>
        <w:tc>
          <w:tcPr>
            <w:tcW w:w="889" w:type="pct"/>
            <w:tcBorders>
              <w:bottom w:val="single" w:sz="4" w:space="0" w:color="000000"/>
            </w:tcBorders>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Vận dụng thấp</w:t>
            </w:r>
          </w:p>
        </w:tc>
        <w:tc>
          <w:tcPr>
            <w:tcW w:w="1038" w:type="pct"/>
            <w:tcBorders>
              <w:bottom w:val="single" w:sz="4" w:space="0" w:color="000000"/>
            </w:tcBorders>
            <w:shd w:val="clear" w:color="auto" w:fill="auto"/>
            <w:vAlign w:val="center"/>
          </w:tcPr>
          <w:p w:rsidR="00CB5C99" w:rsidRPr="00072FF3" w:rsidRDefault="00CB5C99" w:rsidP="00CB5C99">
            <w:pPr>
              <w:spacing w:after="0"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Vận dụng cao</w:t>
            </w:r>
          </w:p>
        </w:tc>
      </w:tr>
      <w:tr w:rsidR="00CB5C99" w:rsidRPr="00072FF3" w:rsidTr="009E0967">
        <w:trPr>
          <w:trHeight w:val="1694"/>
          <w:jc w:val="center"/>
        </w:trPr>
        <w:tc>
          <w:tcPr>
            <w:tcW w:w="852" w:type="pct"/>
            <w:shd w:val="clear" w:color="auto" w:fill="auto"/>
          </w:tcPr>
          <w:p w:rsidR="00CB5C99" w:rsidRPr="00072FF3" w:rsidRDefault="00CB5C99" w:rsidP="00CB5C99">
            <w:pPr>
              <w:spacing w:after="0" w:line="240" w:lineRule="auto"/>
              <w:rPr>
                <w:rFonts w:asciiTheme="majorHAnsi" w:hAnsiTheme="majorHAnsi" w:cstheme="majorHAnsi"/>
                <w:b/>
                <w:sz w:val="26"/>
                <w:szCs w:val="26"/>
              </w:rPr>
            </w:pPr>
            <w:r w:rsidRPr="00072FF3">
              <w:rPr>
                <w:rFonts w:asciiTheme="majorHAnsi" w:hAnsiTheme="majorHAnsi" w:cstheme="majorHAnsi"/>
                <w:b/>
                <w:sz w:val="26"/>
                <w:szCs w:val="26"/>
              </w:rPr>
              <w:lastRenderedPageBreak/>
              <w:t xml:space="preserve">Nội dung I: </w:t>
            </w:r>
            <w:r w:rsidRPr="00072FF3">
              <w:rPr>
                <w:rFonts w:asciiTheme="majorHAnsi" w:hAnsiTheme="majorHAnsi" w:cstheme="majorHAnsi"/>
                <w:sz w:val="26"/>
                <w:szCs w:val="26"/>
              </w:rPr>
              <w:t>Vai trò của quang hợp</w:t>
            </w:r>
          </w:p>
        </w:tc>
        <w:tc>
          <w:tcPr>
            <w:tcW w:w="398" w:type="pct"/>
            <w:tcBorders>
              <w:top w:val="single" w:sz="4" w:space="0" w:color="auto"/>
              <w:bottom w:val="single" w:sz="4" w:space="0" w:color="auto"/>
            </w:tcBorders>
          </w:tcPr>
          <w:p w:rsidR="00CB5C99" w:rsidRPr="00072FF3" w:rsidRDefault="00CB5C99" w:rsidP="00CB5C99">
            <w:pPr>
              <w:tabs>
                <w:tab w:val="left" w:pos="147"/>
              </w:tabs>
              <w:spacing w:after="0" w:line="240" w:lineRule="auto"/>
              <w:rPr>
                <w:rFonts w:asciiTheme="majorHAnsi" w:hAnsiTheme="majorHAnsi" w:cstheme="majorHAnsi"/>
                <w:sz w:val="26"/>
                <w:szCs w:val="26"/>
              </w:rPr>
            </w:pPr>
          </w:p>
        </w:tc>
        <w:tc>
          <w:tcPr>
            <w:tcW w:w="884" w:type="pct"/>
            <w:tcBorders>
              <w:top w:val="single" w:sz="4" w:space="0" w:color="auto"/>
              <w:bottom w:val="single" w:sz="4" w:space="0" w:color="auto"/>
            </w:tcBorders>
            <w:shd w:val="clear" w:color="auto" w:fill="auto"/>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lang w:val="sv-SE"/>
              </w:rPr>
              <w:t xml:space="preserve">I.1.1. </w:t>
            </w:r>
            <w:r w:rsidRPr="00072FF3">
              <w:rPr>
                <w:rFonts w:asciiTheme="majorHAnsi" w:hAnsiTheme="majorHAnsi" w:cstheme="majorHAnsi"/>
                <w:iCs/>
                <w:sz w:val="26"/>
                <w:szCs w:val="26"/>
              </w:rPr>
              <w:t>Quan sát sơ đồ quang hợp ở cây xanh</w:t>
            </w:r>
            <w:r w:rsidRPr="00072FF3">
              <w:rPr>
                <w:rFonts w:asciiTheme="majorHAnsi" w:hAnsiTheme="majorHAnsi" w:cstheme="majorHAnsi"/>
                <w:sz w:val="26"/>
                <w:szCs w:val="26"/>
              </w:rPr>
              <w:t xml:space="preserve"> </w:t>
            </w:r>
            <w:r w:rsidRPr="00072FF3">
              <w:rPr>
                <w:rFonts w:asciiTheme="majorHAnsi" w:hAnsiTheme="majorHAnsi" w:cstheme="majorHAnsi"/>
                <w:iCs/>
                <w:sz w:val="26"/>
                <w:szCs w:val="26"/>
              </w:rPr>
              <w:t>(hình 8.1), nêu khái niệm quang hợp ở thực vật?</w:t>
            </w:r>
          </w:p>
        </w:tc>
        <w:tc>
          <w:tcPr>
            <w:tcW w:w="939" w:type="pct"/>
            <w:tcBorders>
              <w:top w:val="single" w:sz="4" w:space="0" w:color="auto"/>
              <w:bottom w:val="single" w:sz="4" w:space="0" w:color="auto"/>
            </w:tcBorders>
            <w:shd w:val="clear" w:color="auto" w:fill="auto"/>
          </w:tcPr>
          <w:p w:rsidR="00CB5C99" w:rsidRPr="00072FF3" w:rsidRDefault="00CB5C99" w:rsidP="00CB5C99">
            <w:pPr>
              <w:spacing w:line="240" w:lineRule="auto"/>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 xml:space="preserve">I.1.2. </w:t>
            </w:r>
            <w:r w:rsidRPr="00072FF3">
              <w:rPr>
                <w:rFonts w:asciiTheme="majorHAnsi" w:hAnsiTheme="majorHAnsi" w:cstheme="majorHAnsi"/>
                <w:iCs/>
                <w:spacing w:val="-2"/>
                <w:sz w:val="26"/>
                <w:szCs w:val="26"/>
                <w:lang w:val="sv-SE"/>
              </w:rPr>
              <w:t>Căn cứ vào phương trình tổng quát, hãy xác định vai trò Quang hợp đối với sự sống?</w:t>
            </w:r>
          </w:p>
        </w:tc>
        <w:tc>
          <w:tcPr>
            <w:tcW w:w="889" w:type="pct"/>
            <w:tcBorders>
              <w:top w:val="single" w:sz="4" w:space="0" w:color="auto"/>
              <w:bottom w:val="single" w:sz="4" w:space="0" w:color="auto"/>
            </w:tcBorders>
            <w:shd w:val="clear" w:color="auto" w:fill="auto"/>
          </w:tcPr>
          <w:p w:rsidR="00CB5C99" w:rsidRPr="00072FF3" w:rsidRDefault="00CB5C99" w:rsidP="00CB5C99">
            <w:pPr>
              <w:tabs>
                <w:tab w:val="left" w:pos="254"/>
              </w:tabs>
              <w:spacing w:after="0" w:line="240" w:lineRule="auto"/>
              <w:contextualSpacing/>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I.1.3. Tại sao nói ”Rừng là lá phổi xanh của nhân loại?</w:t>
            </w:r>
          </w:p>
        </w:tc>
        <w:tc>
          <w:tcPr>
            <w:tcW w:w="1038"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I.1.4. Hãy tính lượng CO</w:t>
            </w:r>
            <w:r w:rsidRPr="00072FF3">
              <w:rPr>
                <w:rFonts w:asciiTheme="majorHAnsi" w:hAnsiTheme="majorHAnsi" w:cstheme="majorHAnsi"/>
                <w:sz w:val="26"/>
                <w:szCs w:val="26"/>
                <w:vertAlign w:val="subscript"/>
                <w:lang w:val="sv-SE"/>
              </w:rPr>
              <w:t xml:space="preserve">2 </w:t>
            </w:r>
            <w:r w:rsidRPr="00072FF3">
              <w:rPr>
                <w:rFonts w:asciiTheme="majorHAnsi" w:hAnsiTheme="majorHAnsi" w:cstheme="majorHAnsi"/>
                <w:sz w:val="26"/>
                <w:szCs w:val="26"/>
                <w:lang w:val="sv-SE"/>
              </w:rPr>
              <w:t>hấp thụ và lượng O</w:t>
            </w:r>
            <w:r w:rsidRPr="00072FF3">
              <w:rPr>
                <w:rFonts w:asciiTheme="majorHAnsi" w:hAnsiTheme="majorHAnsi" w:cstheme="majorHAnsi"/>
                <w:sz w:val="26"/>
                <w:szCs w:val="26"/>
                <w:vertAlign w:val="subscript"/>
                <w:lang w:val="sv-SE"/>
              </w:rPr>
              <w:t xml:space="preserve">2 </w:t>
            </w:r>
            <w:r w:rsidRPr="00072FF3">
              <w:rPr>
                <w:rFonts w:asciiTheme="majorHAnsi" w:hAnsiTheme="majorHAnsi" w:cstheme="majorHAnsi"/>
                <w:sz w:val="26"/>
                <w:szCs w:val="26"/>
                <w:lang w:val="sv-SE"/>
              </w:rPr>
              <w:t xml:space="preserve">giải phóng của 1 ha rừng cho năng suất 15 tấn sinh khối? </w:t>
            </w:r>
          </w:p>
        </w:tc>
      </w:tr>
      <w:tr w:rsidR="00CB5C99" w:rsidRPr="00072FF3" w:rsidTr="009E0967">
        <w:trPr>
          <w:trHeight w:val="20"/>
          <w:jc w:val="center"/>
        </w:trPr>
        <w:tc>
          <w:tcPr>
            <w:tcW w:w="852" w:type="pct"/>
            <w:vMerge w:val="restart"/>
            <w:tcBorders>
              <w:top w:val="single" w:sz="4" w:space="0" w:color="auto"/>
            </w:tcBorders>
            <w:shd w:val="clear" w:color="auto" w:fill="auto"/>
          </w:tcPr>
          <w:p w:rsidR="00CB5C99" w:rsidRPr="00072FF3" w:rsidRDefault="00CB5C99" w:rsidP="00CB5C99">
            <w:pPr>
              <w:spacing w:after="0" w:line="240" w:lineRule="auto"/>
              <w:rPr>
                <w:rFonts w:asciiTheme="majorHAnsi" w:hAnsiTheme="majorHAnsi" w:cstheme="majorHAnsi"/>
                <w:b/>
                <w:sz w:val="26"/>
                <w:szCs w:val="26"/>
                <w:lang w:val="sv-SE"/>
              </w:rPr>
            </w:pPr>
            <w:r w:rsidRPr="00072FF3">
              <w:rPr>
                <w:rFonts w:asciiTheme="majorHAnsi" w:hAnsiTheme="majorHAnsi" w:cstheme="majorHAnsi"/>
                <w:b/>
                <w:sz w:val="26"/>
                <w:szCs w:val="26"/>
                <w:lang w:val="sv-SE"/>
              </w:rPr>
              <w:t xml:space="preserve">Nội dung II: </w:t>
            </w:r>
            <w:r w:rsidRPr="00072FF3">
              <w:rPr>
                <w:rFonts w:asciiTheme="majorHAnsi" w:hAnsiTheme="majorHAnsi" w:cstheme="majorHAnsi"/>
                <w:sz w:val="26"/>
                <w:szCs w:val="26"/>
                <w:lang w:val="sv-SE"/>
              </w:rPr>
              <w:t>Bộ máy quang hợp</w:t>
            </w:r>
          </w:p>
        </w:tc>
        <w:tc>
          <w:tcPr>
            <w:tcW w:w="398" w:type="pct"/>
            <w:tcBorders>
              <w:top w:val="single" w:sz="4" w:space="0" w:color="auto"/>
              <w:bottom w:val="single" w:sz="4" w:space="0" w:color="auto"/>
            </w:tcBorders>
          </w:tcPr>
          <w:p w:rsidR="00CB5C99" w:rsidRPr="00072FF3" w:rsidRDefault="00CB5C99" w:rsidP="00CB5C99">
            <w:pPr>
              <w:tabs>
                <w:tab w:val="left" w:pos="192"/>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1. Hình thái, cấu trúc lá và lục lạp.</w:t>
            </w:r>
          </w:p>
        </w:tc>
        <w:tc>
          <w:tcPr>
            <w:tcW w:w="884" w:type="pct"/>
            <w:tcBorders>
              <w:top w:val="single" w:sz="4" w:space="0" w:color="auto"/>
              <w:bottom w:val="single" w:sz="4" w:space="0" w:color="auto"/>
            </w:tcBorders>
            <w:shd w:val="clear" w:color="auto" w:fill="auto"/>
          </w:tcPr>
          <w:p w:rsidR="00CB5C99" w:rsidRPr="00072FF3" w:rsidRDefault="00CB5C99" w:rsidP="00CB5C99">
            <w:pPr>
              <w:spacing w:line="240" w:lineRule="auto"/>
              <w:jc w:val="both"/>
              <w:rPr>
                <w:rFonts w:asciiTheme="majorHAnsi" w:hAnsiTheme="majorHAnsi" w:cstheme="majorHAnsi"/>
                <w:iCs/>
                <w:spacing w:val="-8"/>
                <w:sz w:val="26"/>
                <w:szCs w:val="26"/>
                <w:lang w:val="sv-SE"/>
              </w:rPr>
            </w:pPr>
            <w:r w:rsidRPr="00072FF3">
              <w:rPr>
                <w:rFonts w:asciiTheme="majorHAnsi" w:hAnsiTheme="majorHAnsi" w:cstheme="majorHAnsi"/>
                <w:sz w:val="26"/>
                <w:szCs w:val="26"/>
                <w:lang w:val="sv-SE"/>
              </w:rPr>
              <w:t>II.1.1.</w:t>
            </w:r>
            <w:r w:rsidRPr="00072FF3">
              <w:rPr>
                <w:rFonts w:asciiTheme="majorHAnsi" w:hAnsiTheme="majorHAnsi" w:cstheme="majorHAnsi"/>
                <w:i/>
                <w:sz w:val="26"/>
                <w:szCs w:val="26"/>
                <w:lang w:val="sv-SE"/>
              </w:rPr>
              <w:t xml:space="preserve"> </w:t>
            </w:r>
            <w:r w:rsidRPr="00072FF3">
              <w:rPr>
                <w:rFonts w:asciiTheme="majorHAnsi" w:hAnsiTheme="majorHAnsi" w:cstheme="majorHAnsi"/>
                <w:iCs/>
                <w:spacing w:val="-8"/>
                <w:sz w:val="26"/>
                <w:szCs w:val="26"/>
                <w:lang w:val="sv-SE"/>
              </w:rPr>
              <w:t>Quang hợp diễn ra chủ yếu ở cơ quan nào của thực vật? Tại sao?</w:t>
            </w:r>
          </w:p>
          <w:p w:rsidR="00CB5C99" w:rsidRPr="00072FF3" w:rsidRDefault="00CB5C99" w:rsidP="00CB5C99">
            <w:pPr>
              <w:spacing w:line="240" w:lineRule="auto"/>
              <w:jc w:val="both"/>
              <w:rPr>
                <w:rFonts w:asciiTheme="majorHAnsi" w:hAnsiTheme="majorHAnsi" w:cstheme="majorHAnsi"/>
                <w:sz w:val="26"/>
                <w:szCs w:val="26"/>
                <w:lang w:val="sv-SE"/>
              </w:rPr>
            </w:pPr>
            <w:r w:rsidRPr="00072FF3">
              <w:rPr>
                <w:rFonts w:asciiTheme="majorHAnsi" w:hAnsiTheme="majorHAnsi" w:cstheme="majorHAnsi"/>
                <w:iCs/>
                <w:spacing w:val="-8"/>
                <w:sz w:val="26"/>
                <w:szCs w:val="26"/>
                <w:lang w:val="sv-SE"/>
              </w:rPr>
              <w:t xml:space="preserve">II.. 1. 2. Nêu đặc điểm hình thái bên ngoài, </w:t>
            </w:r>
            <w:r w:rsidRPr="00072FF3">
              <w:rPr>
                <w:rFonts w:asciiTheme="majorHAnsi" w:hAnsiTheme="majorHAnsi" w:cstheme="majorHAnsi"/>
                <w:iCs/>
                <w:sz w:val="26"/>
                <w:szCs w:val="26"/>
                <w:lang w:val="sv-SE"/>
              </w:rPr>
              <w:t>cấu tạo của lục lạp và của lá cây</w:t>
            </w:r>
            <w:r w:rsidRPr="00072FF3">
              <w:rPr>
                <w:rFonts w:asciiTheme="majorHAnsi" w:hAnsiTheme="majorHAnsi" w:cstheme="majorHAnsi"/>
                <w:iCs/>
                <w:sz w:val="26"/>
                <w:szCs w:val="26"/>
                <w:lang w:val="pt-BR"/>
              </w:rPr>
              <w:t xml:space="preserve"> C</w:t>
            </w:r>
            <w:r w:rsidRPr="00072FF3">
              <w:rPr>
                <w:rFonts w:asciiTheme="majorHAnsi" w:hAnsiTheme="majorHAnsi" w:cstheme="majorHAnsi"/>
                <w:iCs/>
                <w:sz w:val="26"/>
                <w:szCs w:val="26"/>
                <w:vertAlign w:val="subscript"/>
                <w:lang w:val="pt-BR"/>
              </w:rPr>
              <w:t>3</w:t>
            </w:r>
            <w:r w:rsidRPr="00072FF3">
              <w:rPr>
                <w:rFonts w:asciiTheme="majorHAnsi" w:hAnsiTheme="majorHAnsi" w:cstheme="majorHAnsi"/>
                <w:iCs/>
                <w:sz w:val="26"/>
                <w:szCs w:val="26"/>
                <w:lang w:val="pt-BR"/>
              </w:rPr>
              <w:t>, C</w:t>
            </w:r>
            <w:r w:rsidRPr="00072FF3">
              <w:rPr>
                <w:rFonts w:asciiTheme="majorHAnsi" w:hAnsiTheme="majorHAnsi" w:cstheme="majorHAnsi"/>
                <w:iCs/>
                <w:sz w:val="26"/>
                <w:szCs w:val="26"/>
                <w:vertAlign w:val="subscript"/>
                <w:lang w:val="pt-BR"/>
              </w:rPr>
              <w:t>4</w:t>
            </w:r>
            <w:r w:rsidRPr="00072FF3">
              <w:rPr>
                <w:rFonts w:asciiTheme="majorHAnsi" w:hAnsiTheme="majorHAnsi" w:cstheme="majorHAnsi"/>
                <w:iCs/>
                <w:sz w:val="26"/>
                <w:szCs w:val="26"/>
                <w:lang w:val="pt-BR"/>
              </w:rPr>
              <w:t>?</w:t>
            </w:r>
          </w:p>
        </w:tc>
        <w:tc>
          <w:tcPr>
            <w:tcW w:w="939" w:type="pct"/>
            <w:tcBorders>
              <w:top w:val="single" w:sz="4" w:space="0" w:color="auto"/>
              <w:bottom w:val="single" w:sz="4" w:space="0" w:color="auto"/>
            </w:tcBorders>
            <w:shd w:val="clear" w:color="auto" w:fill="auto"/>
          </w:tcPr>
          <w:p w:rsidR="00CB5C99" w:rsidRPr="00072FF3" w:rsidRDefault="00CB5C99" w:rsidP="00CB5C99">
            <w:pPr>
              <w:spacing w:line="240" w:lineRule="auto"/>
              <w:jc w:val="both"/>
              <w:rPr>
                <w:rFonts w:asciiTheme="majorHAnsi" w:hAnsiTheme="majorHAnsi" w:cstheme="majorHAnsi"/>
                <w:sz w:val="26"/>
                <w:szCs w:val="26"/>
                <w:lang w:val="pt-BR"/>
              </w:rPr>
            </w:pPr>
            <w:r w:rsidRPr="00072FF3">
              <w:rPr>
                <w:rFonts w:asciiTheme="majorHAnsi" w:hAnsiTheme="majorHAnsi" w:cstheme="majorHAnsi"/>
                <w:sz w:val="26"/>
                <w:szCs w:val="26"/>
                <w:lang w:val="sv-SE"/>
              </w:rPr>
              <w:t>II.1.2. Giải thích tại sao hình thái và cấu trúc lá cây ưa sáng khác lá cây ưa bóng?</w:t>
            </w:r>
          </w:p>
        </w:tc>
        <w:tc>
          <w:tcPr>
            <w:tcW w:w="889" w:type="pct"/>
            <w:tcBorders>
              <w:top w:val="single" w:sz="4" w:space="0" w:color="auto"/>
              <w:bottom w:val="single" w:sz="4" w:space="0" w:color="auto"/>
            </w:tcBorders>
            <w:shd w:val="clear" w:color="auto" w:fill="auto"/>
          </w:tcPr>
          <w:p w:rsidR="00CB5C99" w:rsidRPr="00072FF3" w:rsidRDefault="00CB5C99" w:rsidP="00CB5C99">
            <w:pPr>
              <w:tabs>
                <w:tab w:val="left" w:pos="254"/>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II.1.3. Chỉ ra mối liên quan giữa hình thái, cấu trúc lá và lục lạp với chức năng quang hợp?</w:t>
            </w:r>
          </w:p>
        </w:tc>
        <w:tc>
          <w:tcPr>
            <w:tcW w:w="1038"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II.1.4. Chỉ ra biện pháp giúp lá nhận được nhiều năng lượng ánh sáng?</w:t>
            </w:r>
          </w:p>
        </w:tc>
      </w:tr>
      <w:tr w:rsidR="00CB5C99" w:rsidRPr="00072FF3" w:rsidTr="009E0967">
        <w:trPr>
          <w:trHeight w:val="676"/>
          <w:jc w:val="center"/>
        </w:trPr>
        <w:tc>
          <w:tcPr>
            <w:tcW w:w="852" w:type="pct"/>
            <w:vMerge/>
            <w:tcBorders>
              <w:bottom w:val="single" w:sz="4" w:space="0" w:color="auto"/>
            </w:tcBorders>
            <w:shd w:val="clear" w:color="auto" w:fill="auto"/>
          </w:tcPr>
          <w:p w:rsidR="00CB5C99" w:rsidRPr="00072FF3" w:rsidRDefault="00CB5C99" w:rsidP="00CB5C99">
            <w:pPr>
              <w:spacing w:after="0" w:line="240" w:lineRule="auto"/>
              <w:rPr>
                <w:rFonts w:asciiTheme="majorHAnsi" w:hAnsiTheme="majorHAnsi" w:cstheme="majorHAnsi"/>
                <w:b/>
                <w:sz w:val="26"/>
                <w:szCs w:val="26"/>
                <w:lang w:val="sv-SE"/>
              </w:rPr>
            </w:pPr>
          </w:p>
        </w:tc>
        <w:tc>
          <w:tcPr>
            <w:tcW w:w="398" w:type="pct"/>
            <w:tcBorders>
              <w:top w:val="single" w:sz="4" w:space="0" w:color="auto"/>
              <w:bottom w:val="single" w:sz="4" w:space="0" w:color="auto"/>
            </w:tcBorders>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2. Sắc tố quang hợp</w:t>
            </w:r>
          </w:p>
        </w:tc>
        <w:tc>
          <w:tcPr>
            <w:tcW w:w="884"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II.2.1. Nêu vai trò của các nhóm sắc tố?</w:t>
            </w:r>
          </w:p>
        </w:tc>
        <w:tc>
          <w:tcPr>
            <w:tcW w:w="939"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II.2.2.</w:t>
            </w:r>
            <w:r w:rsidRPr="00072FF3">
              <w:rPr>
                <w:rFonts w:asciiTheme="majorHAnsi" w:hAnsiTheme="majorHAnsi" w:cstheme="majorHAnsi"/>
                <w:i/>
                <w:sz w:val="26"/>
                <w:szCs w:val="26"/>
                <w:lang w:val="sv-SE"/>
              </w:rPr>
              <w:t xml:space="preserve"> </w:t>
            </w:r>
            <w:r w:rsidRPr="00072FF3">
              <w:rPr>
                <w:rFonts w:asciiTheme="majorHAnsi" w:hAnsiTheme="majorHAnsi" w:cstheme="majorHAnsi"/>
                <w:sz w:val="26"/>
                <w:szCs w:val="26"/>
                <w:lang w:val="sv-SE"/>
              </w:rPr>
              <w:t>Chỉ ra mối liên hệ giữa các nhóm sắc tố?</w:t>
            </w:r>
          </w:p>
        </w:tc>
        <w:tc>
          <w:tcPr>
            <w:tcW w:w="889" w:type="pct"/>
            <w:tcBorders>
              <w:top w:val="single" w:sz="4" w:space="0" w:color="auto"/>
              <w:bottom w:val="single" w:sz="4" w:space="0" w:color="auto"/>
            </w:tcBorders>
            <w:shd w:val="clear" w:color="auto" w:fill="auto"/>
          </w:tcPr>
          <w:p w:rsidR="00CB5C99" w:rsidRPr="00072FF3" w:rsidRDefault="00CB5C99" w:rsidP="00CB5C99">
            <w:pPr>
              <w:spacing w:line="240" w:lineRule="auto"/>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 xml:space="preserve">II.2.3. </w:t>
            </w:r>
            <w:r w:rsidRPr="00072FF3">
              <w:rPr>
                <w:rFonts w:asciiTheme="majorHAnsi" w:eastAsia="Times New Roman" w:hAnsiTheme="majorHAnsi" w:cstheme="majorHAnsi"/>
                <w:sz w:val="26"/>
                <w:szCs w:val="26"/>
                <w:lang w:val="sv-SE"/>
              </w:rPr>
              <w:t>Tại sao nhóm thực vật bậc thấp lại có nhóm sắc tố phycobilin? Tại sao một số cây cảnh có màu tím đỏ nhưng vẫn quang hợp bình thường ?</w:t>
            </w:r>
          </w:p>
        </w:tc>
        <w:tc>
          <w:tcPr>
            <w:tcW w:w="1038"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II.2.4. Nêu các giải pháp hạn chế sự hủy hoại sắc tố quang hợp?</w:t>
            </w:r>
          </w:p>
        </w:tc>
      </w:tr>
      <w:tr w:rsidR="00CB5C99" w:rsidRPr="00072FF3" w:rsidTr="009E0967">
        <w:trPr>
          <w:trHeight w:val="20"/>
          <w:jc w:val="center"/>
        </w:trPr>
        <w:tc>
          <w:tcPr>
            <w:tcW w:w="852" w:type="pct"/>
            <w:shd w:val="clear" w:color="auto" w:fill="auto"/>
          </w:tcPr>
          <w:p w:rsidR="00CB5C99" w:rsidRPr="00072FF3" w:rsidRDefault="00CB5C99" w:rsidP="00CB5C99">
            <w:pPr>
              <w:spacing w:after="0" w:line="240" w:lineRule="auto"/>
              <w:rPr>
                <w:rFonts w:asciiTheme="majorHAnsi" w:hAnsiTheme="majorHAnsi" w:cstheme="majorHAnsi"/>
                <w:b/>
                <w:sz w:val="26"/>
                <w:szCs w:val="26"/>
                <w:lang w:val="sv-SE"/>
              </w:rPr>
            </w:pPr>
            <w:r w:rsidRPr="00072FF3">
              <w:rPr>
                <w:rFonts w:asciiTheme="majorHAnsi" w:hAnsiTheme="majorHAnsi" w:cstheme="majorHAnsi"/>
                <w:b/>
                <w:sz w:val="26"/>
                <w:szCs w:val="26"/>
                <w:lang w:val="sv-SE"/>
              </w:rPr>
              <w:t xml:space="preserve">Nội dung III: </w:t>
            </w:r>
            <w:r w:rsidRPr="00072FF3">
              <w:rPr>
                <w:rFonts w:asciiTheme="majorHAnsi" w:hAnsiTheme="majorHAnsi" w:cstheme="majorHAnsi"/>
                <w:sz w:val="26"/>
                <w:szCs w:val="26"/>
                <w:lang w:val="sv-SE"/>
              </w:rPr>
              <w:t>Quang hợp ở các nhóm TV</w:t>
            </w:r>
          </w:p>
        </w:tc>
        <w:tc>
          <w:tcPr>
            <w:tcW w:w="398" w:type="pct"/>
            <w:tcBorders>
              <w:top w:val="single" w:sz="4" w:space="0" w:color="auto"/>
              <w:bottom w:val="single" w:sz="4" w:space="0" w:color="auto"/>
            </w:tcBorders>
          </w:tcPr>
          <w:p w:rsidR="00CB5C99" w:rsidRPr="00072FF3" w:rsidRDefault="00CB5C99" w:rsidP="00CB5C99">
            <w:pPr>
              <w:tabs>
                <w:tab w:val="left" w:pos="147"/>
              </w:tabs>
              <w:spacing w:after="0" w:line="240" w:lineRule="auto"/>
              <w:rPr>
                <w:rFonts w:asciiTheme="majorHAnsi" w:hAnsiTheme="majorHAnsi" w:cstheme="majorHAnsi"/>
                <w:sz w:val="26"/>
                <w:szCs w:val="26"/>
                <w:lang w:val="sv-SE"/>
              </w:rPr>
            </w:pPr>
          </w:p>
        </w:tc>
        <w:tc>
          <w:tcPr>
            <w:tcW w:w="884" w:type="pct"/>
            <w:tcBorders>
              <w:top w:val="single" w:sz="4" w:space="0" w:color="auto"/>
              <w:bottom w:val="single" w:sz="4" w:space="0" w:color="auto"/>
            </w:tcBorders>
            <w:shd w:val="clear" w:color="auto" w:fill="auto"/>
          </w:tcPr>
          <w:p w:rsidR="00CB5C99" w:rsidRPr="00072FF3" w:rsidRDefault="00CB5C99" w:rsidP="00CB5C99">
            <w:pPr>
              <w:tabs>
                <w:tab w:val="left" w:pos="147"/>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III.1.1. Trình bày quá trình quang hợp ở thực vật C</w:t>
            </w:r>
            <w:r w:rsidRPr="00072FF3">
              <w:rPr>
                <w:rFonts w:asciiTheme="majorHAnsi" w:hAnsiTheme="majorHAnsi" w:cstheme="majorHAnsi"/>
                <w:sz w:val="26"/>
                <w:szCs w:val="26"/>
                <w:vertAlign w:val="subscript"/>
                <w:lang w:val="sv-SE"/>
              </w:rPr>
              <w:t>3</w:t>
            </w:r>
            <w:r w:rsidRPr="00072FF3">
              <w:rPr>
                <w:rFonts w:asciiTheme="majorHAnsi" w:hAnsiTheme="majorHAnsi" w:cstheme="majorHAnsi"/>
                <w:sz w:val="26"/>
                <w:szCs w:val="26"/>
                <w:lang w:val="sv-SE"/>
              </w:rPr>
              <w:t>, C</w:t>
            </w:r>
            <w:r w:rsidRPr="00072FF3">
              <w:rPr>
                <w:rFonts w:asciiTheme="majorHAnsi" w:hAnsiTheme="majorHAnsi" w:cstheme="majorHAnsi"/>
                <w:sz w:val="26"/>
                <w:szCs w:val="26"/>
                <w:vertAlign w:val="subscript"/>
                <w:lang w:val="sv-SE"/>
              </w:rPr>
              <w:t>4</w:t>
            </w:r>
            <w:r w:rsidRPr="00072FF3">
              <w:rPr>
                <w:rFonts w:asciiTheme="majorHAnsi" w:hAnsiTheme="majorHAnsi" w:cstheme="majorHAnsi"/>
                <w:sz w:val="26"/>
                <w:szCs w:val="26"/>
                <w:lang w:val="sv-SE"/>
              </w:rPr>
              <w:t xml:space="preserve"> và CAM ?</w:t>
            </w:r>
          </w:p>
        </w:tc>
        <w:tc>
          <w:tcPr>
            <w:tcW w:w="939"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III.1.2. Chỉ ra sự khác biệt cơ bản về quang hợp giữa thực vật C</w:t>
            </w:r>
            <w:r w:rsidRPr="00072FF3">
              <w:rPr>
                <w:rFonts w:asciiTheme="majorHAnsi" w:hAnsiTheme="majorHAnsi" w:cstheme="majorHAnsi"/>
                <w:sz w:val="26"/>
                <w:szCs w:val="26"/>
                <w:vertAlign w:val="subscript"/>
                <w:lang w:val="sv-SE"/>
              </w:rPr>
              <w:t>3</w:t>
            </w:r>
            <w:r w:rsidRPr="00072FF3">
              <w:rPr>
                <w:rFonts w:asciiTheme="majorHAnsi" w:hAnsiTheme="majorHAnsi" w:cstheme="majorHAnsi"/>
                <w:sz w:val="26"/>
                <w:szCs w:val="26"/>
                <w:lang w:val="sv-SE"/>
              </w:rPr>
              <w:t>, C</w:t>
            </w:r>
            <w:r w:rsidRPr="00072FF3">
              <w:rPr>
                <w:rFonts w:asciiTheme="majorHAnsi" w:hAnsiTheme="majorHAnsi" w:cstheme="majorHAnsi"/>
                <w:sz w:val="26"/>
                <w:szCs w:val="26"/>
                <w:vertAlign w:val="subscript"/>
                <w:lang w:val="sv-SE"/>
              </w:rPr>
              <w:t>4</w:t>
            </w:r>
            <w:r w:rsidRPr="00072FF3">
              <w:rPr>
                <w:rFonts w:asciiTheme="majorHAnsi" w:hAnsiTheme="majorHAnsi" w:cstheme="majorHAnsi"/>
                <w:sz w:val="26"/>
                <w:szCs w:val="26"/>
                <w:lang w:val="sv-SE"/>
              </w:rPr>
              <w:t xml:space="preserve"> và CAM?</w:t>
            </w:r>
          </w:p>
        </w:tc>
        <w:tc>
          <w:tcPr>
            <w:tcW w:w="889" w:type="pct"/>
            <w:tcBorders>
              <w:top w:val="single" w:sz="4" w:space="0" w:color="auto"/>
              <w:bottom w:val="single" w:sz="4" w:space="0" w:color="auto"/>
            </w:tcBorders>
            <w:shd w:val="clear" w:color="auto" w:fill="auto"/>
          </w:tcPr>
          <w:p w:rsidR="00CB5C99" w:rsidRPr="00072FF3" w:rsidRDefault="00CB5C99" w:rsidP="00CB5C99">
            <w:pPr>
              <w:widowControl w:val="0"/>
              <w:tabs>
                <w:tab w:val="left" w:pos="2115"/>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III.1.3.Giải thích sự xuất hiện các con đường cố định CO</w:t>
            </w:r>
            <w:r w:rsidRPr="00072FF3">
              <w:rPr>
                <w:rFonts w:asciiTheme="majorHAnsi" w:hAnsiTheme="majorHAnsi" w:cstheme="majorHAnsi"/>
                <w:sz w:val="26"/>
                <w:szCs w:val="26"/>
                <w:vertAlign w:val="subscript"/>
                <w:lang w:val="sv-SE"/>
              </w:rPr>
              <w:t xml:space="preserve">2 </w:t>
            </w:r>
            <w:r w:rsidRPr="00072FF3">
              <w:rPr>
                <w:rFonts w:asciiTheme="majorHAnsi" w:hAnsiTheme="majorHAnsi" w:cstheme="majorHAnsi"/>
                <w:sz w:val="26"/>
                <w:szCs w:val="26"/>
                <w:lang w:val="sv-SE"/>
              </w:rPr>
              <w:t xml:space="preserve">ở thực vật C4 và CAM ? </w:t>
            </w:r>
          </w:p>
        </w:tc>
        <w:tc>
          <w:tcPr>
            <w:tcW w:w="1038" w:type="pct"/>
            <w:tcBorders>
              <w:top w:val="single" w:sz="4" w:space="0" w:color="auto"/>
              <w:bottom w:val="single" w:sz="4" w:space="0" w:color="auto"/>
            </w:tcBorders>
            <w:shd w:val="clear" w:color="auto" w:fill="auto"/>
          </w:tcPr>
          <w:p w:rsidR="00CB5C99" w:rsidRPr="00072FF3" w:rsidRDefault="00CB5C99" w:rsidP="00CB5C99">
            <w:pPr>
              <w:spacing w:after="0" w:line="240" w:lineRule="auto"/>
              <w:contextualSpacing/>
              <w:jc w:val="both"/>
              <w:rPr>
                <w:rFonts w:asciiTheme="majorHAnsi" w:hAnsiTheme="majorHAnsi" w:cstheme="majorHAnsi"/>
                <w:i/>
                <w:iCs/>
                <w:sz w:val="26"/>
                <w:szCs w:val="26"/>
                <w:lang w:val="sv-SE"/>
              </w:rPr>
            </w:pPr>
            <w:r w:rsidRPr="00072FF3">
              <w:rPr>
                <w:rFonts w:asciiTheme="majorHAnsi" w:hAnsiTheme="majorHAnsi" w:cstheme="majorHAnsi"/>
                <w:sz w:val="26"/>
                <w:szCs w:val="26"/>
                <w:lang w:val="sv-SE"/>
              </w:rPr>
              <w:t>III.1.4. Dựa vào sự khác biệt quang hợp ở các nhóm TV. Em hãy đề xuất biện pháp giúp cho TV mỗi nhóm quang hợp thuận lợi?</w:t>
            </w:r>
          </w:p>
        </w:tc>
      </w:tr>
      <w:tr w:rsidR="00CB5C99" w:rsidRPr="00072FF3" w:rsidTr="009E0967">
        <w:trPr>
          <w:trHeight w:val="20"/>
          <w:jc w:val="center"/>
        </w:trPr>
        <w:tc>
          <w:tcPr>
            <w:tcW w:w="852" w:type="pct"/>
            <w:vMerge w:val="restart"/>
            <w:tcBorders>
              <w:top w:val="single" w:sz="4" w:space="0" w:color="auto"/>
            </w:tcBorders>
            <w:shd w:val="clear" w:color="auto" w:fill="auto"/>
          </w:tcPr>
          <w:p w:rsidR="00CB5C99" w:rsidRPr="00072FF3" w:rsidRDefault="00CB5C99" w:rsidP="00CB5C99">
            <w:pPr>
              <w:spacing w:after="0" w:line="240" w:lineRule="auto"/>
              <w:jc w:val="both"/>
              <w:rPr>
                <w:rFonts w:asciiTheme="majorHAnsi" w:hAnsiTheme="majorHAnsi" w:cstheme="majorHAnsi"/>
                <w:sz w:val="26"/>
                <w:szCs w:val="26"/>
                <w:lang w:val="sv-SE"/>
              </w:rPr>
            </w:pPr>
            <w:r w:rsidRPr="00072FF3">
              <w:rPr>
                <w:rFonts w:asciiTheme="majorHAnsi" w:hAnsiTheme="majorHAnsi" w:cstheme="majorHAnsi"/>
                <w:b/>
                <w:sz w:val="26"/>
                <w:szCs w:val="26"/>
                <w:lang w:val="sv-SE"/>
              </w:rPr>
              <w:t xml:space="preserve">Nội dung  IV: </w:t>
            </w:r>
            <w:r w:rsidRPr="00072FF3">
              <w:rPr>
                <w:rFonts w:asciiTheme="majorHAnsi" w:hAnsiTheme="majorHAnsi" w:cstheme="majorHAnsi"/>
                <w:sz w:val="26"/>
                <w:szCs w:val="26"/>
                <w:lang w:val="sv-SE"/>
              </w:rPr>
              <w:t xml:space="preserve">Sự ảnh hưởng của </w:t>
            </w:r>
            <w:r w:rsidRPr="00072FF3">
              <w:rPr>
                <w:rFonts w:asciiTheme="majorHAnsi" w:hAnsiTheme="majorHAnsi" w:cstheme="majorHAnsi"/>
                <w:sz w:val="26"/>
                <w:szCs w:val="26"/>
                <w:lang w:val="sv-SE"/>
              </w:rPr>
              <w:lastRenderedPageBreak/>
              <w:t>nhân tố môi trường tới QH và năng suất cây trồng</w:t>
            </w:r>
          </w:p>
        </w:tc>
        <w:tc>
          <w:tcPr>
            <w:tcW w:w="398" w:type="pct"/>
            <w:tcBorders>
              <w:top w:val="single" w:sz="4" w:space="0" w:color="auto"/>
              <w:bottom w:val="single" w:sz="4" w:space="0" w:color="auto"/>
            </w:tcBorders>
          </w:tcPr>
          <w:p w:rsidR="00CB5C99" w:rsidRPr="00072FF3" w:rsidRDefault="00CB5C99" w:rsidP="00CB5C99">
            <w:pPr>
              <w:tabs>
                <w:tab w:val="left" w:pos="147"/>
              </w:tabs>
              <w:spacing w:after="0" w:line="240" w:lineRule="auto"/>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lastRenderedPageBreak/>
              <w:t xml:space="preserve">1. Các nhân tố ảnh </w:t>
            </w:r>
            <w:r w:rsidRPr="00072FF3">
              <w:rPr>
                <w:rFonts w:asciiTheme="majorHAnsi" w:hAnsiTheme="majorHAnsi" w:cstheme="majorHAnsi"/>
                <w:sz w:val="26"/>
                <w:szCs w:val="26"/>
                <w:lang w:val="sv-SE"/>
              </w:rPr>
              <w:lastRenderedPageBreak/>
              <w:t xml:space="preserve">hưởng </w:t>
            </w:r>
          </w:p>
        </w:tc>
        <w:tc>
          <w:tcPr>
            <w:tcW w:w="884" w:type="pct"/>
            <w:tcBorders>
              <w:top w:val="single" w:sz="4" w:space="0" w:color="auto"/>
              <w:bottom w:val="single" w:sz="4" w:space="0" w:color="auto"/>
            </w:tcBorders>
            <w:shd w:val="clear" w:color="auto" w:fill="auto"/>
          </w:tcPr>
          <w:p w:rsidR="00CB5C99" w:rsidRPr="00072FF3" w:rsidRDefault="00CB5C99" w:rsidP="00CB5C99">
            <w:pPr>
              <w:tabs>
                <w:tab w:val="left" w:pos="147"/>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lastRenderedPageBreak/>
              <w:t xml:space="preserve">IV.1.1. Kể tên các nhân tố ảnh hưởng </w:t>
            </w:r>
            <w:r w:rsidRPr="00072FF3">
              <w:rPr>
                <w:rFonts w:asciiTheme="majorHAnsi" w:hAnsiTheme="majorHAnsi" w:cstheme="majorHAnsi"/>
                <w:sz w:val="26"/>
                <w:szCs w:val="26"/>
                <w:lang w:val="sv-SE"/>
              </w:rPr>
              <w:lastRenderedPageBreak/>
              <w:t>tới cường độ quang hợp?</w:t>
            </w:r>
          </w:p>
        </w:tc>
        <w:tc>
          <w:tcPr>
            <w:tcW w:w="939"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lastRenderedPageBreak/>
              <w:t xml:space="preserve">IV.1.2. Phân tích đồ thị 9.1; 9.2; 9.3 và chỉ </w:t>
            </w:r>
            <w:r w:rsidRPr="00072FF3">
              <w:rPr>
                <w:rFonts w:asciiTheme="majorHAnsi" w:hAnsiTheme="majorHAnsi" w:cstheme="majorHAnsi"/>
                <w:sz w:val="26"/>
                <w:szCs w:val="26"/>
                <w:lang w:val="sv-SE"/>
              </w:rPr>
              <w:lastRenderedPageBreak/>
              <w:t>ra sự ảnh hưởng của nồng độ CO</w:t>
            </w:r>
            <w:r w:rsidRPr="00072FF3">
              <w:rPr>
                <w:rFonts w:asciiTheme="majorHAnsi" w:hAnsiTheme="majorHAnsi" w:cstheme="majorHAnsi"/>
                <w:sz w:val="26"/>
                <w:szCs w:val="26"/>
                <w:vertAlign w:val="subscript"/>
                <w:lang w:val="sv-SE"/>
              </w:rPr>
              <w:t>2</w:t>
            </w:r>
            <w:r w:rsidRPr="00072FF3">
              <w:rPr>
                <w:rFonts w:asciiTheme="majorHAnsi" w:hAnsiTheme="majorHAnsi" w:cstheme="majorHAnsi"/>
                <w:sz w:val="26"/>
                <w:szCs w:val="26"/>
                <w:lang w:val="sv-SE"/>
              </w:rPr>
              <w:t>, ánh sáng và nhiệt độ tới cường độ quang hợp?</w:t>
            </w:r>
          </w:p>
        </w:tc>
        <w:tc>
          <w:tcPr>
            <w:tcW w:w="889" w:type="pct"/>
            <w:tcBorders>
              <w:top w:val="single" w:sz="4" w:space="0" w:color="auto"/>
              <w:bottom w:val="single" w:sz="4" w:space="0" w:color="auto"/>
            </w:tcBorders>
            <w:shd w:val="clear" w:color="auto" w:fill="auto"/>
          </w:tcPr>
          <w:p w:rsidR="00CB5C99" w:rsidRPr="00072FF3" w:rsidRDefault="00CB5C99" w:rsidP="00CB5C99">
            <w:pPr>
              <w:widowControl w:val="0"/>
              <w:tabs>
                <w:tab w:val="left" w:pos="2115"/>
              </w:tabs>
              <w:spacing w:after="0" w:line="240" w:lineRule="auto"/>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lastRenderedPageBreak/>
              <w:t xml:space="preserve">IV.1.3. Do áp lực dân số, hoạt động sản </w:t>
            </w:r>
            <w:r w:rsidRPr="00072FF3">
              <w:rPr>
                <w:rFonts w:asciiTheme="majorHAnsi" w:hAnsiTheme="majorHAnsi" w:cstheme="majorHAnsi"/>
                <w:sz w:val="26"/>
                <w:szCs w:val="26"/>
                <w:lang w:val="sv-SE"/>
              </w:rPr>
              <w:lastRenderedPageBreak/>
              <w:t>xuất công nghiệp nên nồng độ CO</w:t>
            </w:r>
            <w:r w:rsidRPr="00072FF3">
              <w:rPr>
                <w:rFonts w:asciiTheme="majorHAnsi" w:hAnsiTheme="majorHAnsi" w:cstheme="majorHAnsi"/>
                <w:sz w:val="26"/>
                <w:szCs w:val="26"/>
                <w:vertAlign w:val="subscript"/>
                <w:lang w:val="sv-SE"/>
              </w:rPr>
              <w:t xml:space="preserve">2 </w:t>
            </w:r>
            <w:r w:rsidRPr="00072FF3">
              <w:rPr>
                <w:rFonts w:asciiTheme="majorHAnsi" w:hAnsiTheme="majorHAnsi" w:cstheme="majorHAnsi"/>
                <w:sz w:val="26"/>
                <w:szCs w:val="26"/>
                <w:lang w:val="sv-SE"/>
              </w:rPr>
              <w:t>trong khí quyển tăng lên. Liệu năng suất cây lương thực trong tương lai sẽ như thế nào?</w:t>
            </w:r>
          </w:p>
        </w:tc>
        <w:tc>
          <w:tcPr>
            <w:tcW w:w="1038" w:type="pct"/>
            <w:tcBorders>
              <w:top w:val="single" w:sz="4" w:space="0" w:color="auto"/>
              <w:bottom w:val="single" w:sz="4" w:space="0" w:color="auto"/>
            </w:tcBorders>
            <w:shd w:val="clear" w:color="auto" w:fill="auto"/>
          </w:tcPr>
          <w:p w:rsidR="00CB5C99" w:rsidRPr="00072FF3" w:rsidRDefault="00CB5C99" w:rsidP="00CB5C99">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lastRenderedPageBreak/>
              <w:t xml:space="preserve">IV. 1.4. Cơ sở khoa học của việc trồng cây </w:t>
            </w:r>
            <w:r w:rsidRPr="00072FF3">
              <w:rPr>
                <w:rFonts w:asciiTheme="majorHAnsi" w:hAnsiTheme="majorHAnsi" w:cstheme="majorHAnsi"/>
                <w:sz w:val="26"/>
                <w:szCs w:val="26"/>
                <w:lang w:val="sv-SE"/>
              </w:rPr>
              <w:lastRenderedPageBreak/>
              <w:t>trong ánh sáng nhân tạo?</w:t>
            </w:r>
          </w:p>
          <w:p w:rsidR="00CB5C99" w:rsidRPr="00072FF3" w:rsidRDefault="00CB5C99" w:rsidP="00CB5C99">
            <w:pPr>
              <w:spacing w:after="0" w:line="240" w:lineRule="auto"/>
              <w:contextualSpacing/>
              <w:rPr>
                <w:rFonts w:asciiTheme="majorHAnsi" w:hAnsiTheme="majorHAnsi" w:cstheme="majorHAnsi"/>
                <w:i/>
                <w:iCs/>
                <w:sz w:val="26"/>
                <w:szCs w:val="26"/>
                <w:lang w:val="sv-SE"/>
              </w:rPr>
            </w:pPr>
          </w:p>
        </w:tc>
      </w:tr>
      <w:tr w:rsidR="00CB5C99" w:rsidRPr="00072FF3" w:rsidTr="009E0967">
        <w:trPr>
          <w:trHeight w:val="20"/>
          <w:jc w:val="center"/>
        </w:trPr>
        <w:tc>
          <w:tcPr>
            <w:tcW w:w="852" w:type="pct"/>
            <w:vMerge/>
            <w:shd w:val="clear" w:color="auto" w:fill="auto"/>
          </w:tcPr>
          <w:p w:rsidR="00CB5C99" w:rsidRPr="00072FF3" w:rsidRDefault="00CB5C99" w:rsidP="00CB5C99">
            <w:pPr>
              <w:spacing w:after="0" w:line="240" w:lineRule="auto"/>
              <w:rPr>
                <w:rFonts w:asciiTheme="majorHAnsi" w:hAnsiTheme="majorHAnsi" w:cstheme="majorHAnsi"/>
                <w:b/>
                <w:sz w:val="26"/>
                <w:szCs w:val="26"/>
                <w:lang w:val="sv-SE"/>
              </w:rPr>
            </w:pPr>
          </w:p>
        </w:tc>
        <w:tc>
          <w:tcPr>
            <w:tcW w:w="398" w:type="pct"/>
            <w:tcBorders>
              <w:top w:val="single" w:sz="4" w:space="0" w:color="auto"/>
              <w:bottom w:val="single" w:sz="4" w:space="0" w:color="auto"/>
            </w:tcBorders>
          </w:tcPr>
          <w:p w:rsidR="00CB5C99" w:rsidRPr="00072FF3" w:rsidRDefault="00CB5C99" w:rsidP="00CB5C99">
            <w:pPr>
              <w:tabs>
                <w:tab w:val="left" w:pos="147"/>
              </w:tabs>
              <w:spacing w:after="0" w:line="240" w:lineRule="auto"/>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2. Biện pháp nâng cao năng suất cây trồng.</w:t>
            </w:r>
          </w:p>
        </w:tc>
        <w:tc>
          <w:tcPr>
            <w:tcW w:w="884" w:type="pct"/>
            <w:tcBorders>
              <w:top w:val="single" w:sz="4" w:space="0" w:color="auto"/>
              <w:bottom w:val="single" w:sz="4" w:space="0" w:color="auto"/>
            </w:tcBorders>
            <w:shd w:val="clear" w:color="auto" w:fill="auto"/>
          </w:tcPr>
          <w:p w:rsidR="00CB5C99" w:rsidRPr="00072FF3" w:rsidRDefault="00CB5C99" w:rsidP="00CB5C99">
            <w:pPr>
              <w:tabs>
                <w:tab w:val="left" w:pos="147"/>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IV.2.1. Nêu được các biện pháp tăng năng suất kinh tế?</w:t>
            </w:r>
          </w:p>
        </w:tc>
        <w:tc>
          <w:tcPr>
            <w:tcW w:w="939" w:type="pct"/>
            <w:tcBorders>
              <w:top w:val="single" w:sz="4" w:space="0" w:color="auto"/>
              <w:bottom w:val="single" w:sz="4" w:space="0" w:color="auto"/>
            </w:tcBorders>
            <w:shd w:val="clear" w:color="auto" w:fill="auto"/>
          </w:tcPr>
          <w:p w:rsidR="00CB5C99" w:rsidRPr="00072FF3" w:rsidRDefault="00CB5C99" w:rsidP="00CB5C99">
            <w:pPr>
              <w:tabs>
                <w:tab w:val="left" w:pos="192"/>
              </w:tabs>
              <w:spacing w:after="0" w:line="240" w:lineRule="auto"/>
              <w:contextualSpacing/>
              <w:jc w:val="both"/>
              <w:rPr>
                <w:rFonts w:asciiTheme="majorHAnsi" w:hAnsiTheme="majorHAnsi" w:cstheme="majorHAnsi"/>
                <w:sz w:val="26"/>
                <w:szCs w:val="26"/>
                <w:lang w:val="sv-SE"/>
              </w:rPr>
            </w:pPr>
            <w:r w:rsidRPr="00072FF3">
              <w:rPr>
                <w:rFonts w:asciiTheme="majorHAnsi" w:hAnsiTheme="majorHAnsi" w:cstheme="majorHAnsi"/>
                <w:sz w:val="26"/>
                <w:szCs w:val="26"/>
                <w:lang w:val="sv-SE"/>
              </w:rPr>
              <w:t>IV.2.2. Giải thích được cơ sở khoa học của các biện pháp tăng năng suất kinh tế?</w:t>
            </w:r>
          </w:p>
        </w:tc>
        <w:tc>
          <w:tcPr>
            <w:tcW w:w="889" w:type="pct"/>
            <w:tcBorders>
              <w:top w:val="single" w:sz="4" w:space="0" w:color="auto"/>
              <w:bottom w:val="single" w:sz="4" w:space="0" w:color="auto"/>
            </w:tcBorders>
            <w:shd w:val="clear" w:color="auto" w:fill="auto"/>
          </w:tcPr>
          <w:p w:rsidR="00CB5C99" w:rsidRPr="00072FF3" w:rsidRDefault="00CB5C99" w:rsidP="00CB5C99">
            <w:pPr>
              <w:widowControl w:val="0"/>
              <w:tabs>
                <w:tab w:val="left" w:pos="2115"/>
              </w:tabs>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IV.2.3. Tại sao nói ”Trồng trọt là ngành kinh doanh năng lượng ánh sáng mặt trời’?</w:t>
            </w:r>
          </w:p>
        </w:tc>
        <w:tc>
          <w:tcPr>
            <w:tcW w:w="1038" w:type="pct"/>
            <w:tcBorders>
              <w:top w:val="single" w:sz="4" w:space="0" w:color="auto"/>
              <w:bottom w:val="single" w:sz="4" w:space="0" w:color="auto"/>
            </w:tcBorders>
            <w:shd w:val="clear" w:color="auto" w:fill="auto"/>
          </w:tcPr>
          <w:p w:rsidR="00CB5C99" w:rsidRPr="00072FF3" w:rsidRDefault="00CB5C99" w:rsidP="00CB5C99">
            <w:pPr>
              <w:spacing w:after="0" w:line="240" w:lineRule="auto"/>
              <w:contextualSpacing/>
              <w:jc w:val="both"/>
              <w:rPr>
                <w:rFonts w:asciiTheme="majorHAnsi" w:hAnsiTheme="majorHAnsi" w:cstheme="majorHAnsi"/>
                <w:i/>
                <w:iCs/>
                <w:sz w:val="26"/>
                <w:szCs w:val="26"/>
                <w:lang w:val="sv-SE"/>
              </w:rPr>
            </w:pPr>
            <w:r w:rsidRPr="00072FF3">
              <w:rPr>
                <w:rFonts w:asciiTheme="majorHAnsi" w:hAnsiTheme="majorHAnsi" w:cstheme="majorHAnsi"/>
                <w:sz w:val="26"/>
                <w:szCs w:val="26"/>
                <w:lang w:val="sv-SE"/>
              </w:rPr>
              <w:t>IV.2.4</w:t>
            </w:r>
            <w:r w:rsidRPr="00072FF3">
              <w:rPr>
                <w:rFonts w:asciiTheme="majorHAnsi" w:hAnsiTheme="majorHAnsi" w:cstheme="majorHAnsi"/>
                <w:i/>
                <w:sz w:val="26"/>
                <w:szCs w:val="26"/>
                <w:lang w:val="sv-SE"/>
              </w:rPr>
              <w:t>.</w:t>
            </w:r>
            <w:r w:rsidRPr="00072FF3">
              <w:rPr>
                <w:rFonts w:asciiTheme="majorHAnsi" w:hAnsiTheme="majorHAnsi" w:cstheme="majorHAnsi"/>
                <w:sz w:val="26"/>
                <w:szCs w:val="26"/>
                <w:lang w:val="sv-SE"/>
              </w:rPr>
              <w:t xml:space="preserve"> Đề xuất được giải pháp mới nhằm tăng năng suất cây trồng dựa trên kiến thức QH đã học? </w:t>
            </w:r>
          </w:p>
        </w:tc>
      </w:tr>
    </w:tbl>
    <w:p w:rsidR="00CB5C99" w:rsidRPr="00944C2F" w:rsidRDefault="00CB5C99" w:rsidP="00CB5C99">
      <w:pPr>
        <w:spacing w:after="0" w:line="240" w:lineRule="auto"/>
        <w:outlineLvl w:val="0"/>
        <w:rPr>
          <w:rFonts w:asciiTheme="majorHAnsi" w:hAnsiTheme="majorHAnsi" w:cstheme="majorHAnsi"/>
          <w:b/>
          <w:sz w:val="26"/>
          <w:szCs w:val="26"/>
          <w:u w:val="single"/>
          <w:lang w:val="sv-SE"/>
        </w:rPr>
      </w:pPr>
      <w:r w:rsidRPr="00944C2F">
        <w:rPr>
          <w:rFonts w:asciiTheme="majorHAnsi" w:hAnsiTheme="majorHAnsi" w:cstheme="majorHAnsi"/>
          <w:b/>
          <w:sz w:val="26"/>
          <w:szCs w:val="26"/>
          <w:u w:val="single"/>
          <w:lang w:val="sv-SE"/>
        </w:rPr>
        <w:t>B.3. Kiểm tra, đánh giá</w:t>
      </w:r>
    </w:p>
    <w:p w:rsidR="00CB5C99" w:rsidRPr="00072FF3" w:rsidRDefault="00CB5C99" w:rsidP="00CB5C99">
      <w:pPr>
        <w:spacing w:after="0" w:line="240" w:lineRule="auto"/>
        <w:outlineLvl w:val="0"/>
        <w:rPr>
          <w:rFonts w:asciiTheme="majorHAnsi" w:hAnsiTheme="majorHAnsi" w:cstheme="majorHAnsi"/>
          <w:iCs/>
          <w:sz w:val="26"/>
          <w:szCs w:val="26"/>
          <w:lang w:val="sv-SE"/>
        </w:rPr>
      </w:pPr>
      <w:r w:rsidRPr="00072FF3">
        <w:rPr>
          <w:rFonts w:asciiTheme="majorHAnsi" w:hAnsiTheme="majorHAnsi" w:cstheme="majorHAnsi"/>
          <w:i/>
          <w:sz w:val="26"/>
          <w:szCs w:val="26"/>
          <w:lang w:val="sv-SE"/>
        </w:rPr>
        <w:t xml:space="preserve">3.1. Nội dung 1. Vai trò quang hợp </w:t>
      </w:r>
    </w:p>
    <w:p w:rsidR="00CB5C99" w:rsidRPr="00072FF3" w:rsidRDefault="00CB5C99" w:rsidP="00CB5C99">
      <w:pPr>
        <w:spacing w:after="0" w:line="240" w:lineRule="auto"/>
        <w:rPr>
          <w:rFonts w:asciiTheme="majorHAnsi" w:hAnsiTheme="majorHAnsi" w:cstheme="majorHAnsi"/>
          <w:b/>
          <w:iCs/>
          <w:sz w:val="26"/>
          <w:szCs w:val="26"/>
          <w:lang w:val="sv-SE"/>
        </w:rPr>
      </w:pPr>
      <w:r w:rsidRPr="00072FF3">
        <w:rPr>
          <w:rFonts w:asciiTheme="majorHAnsi" w:hAnsiTheme="majorHAnsi" w:cstheme="majorHAnsi"/>
          <w:b/>
          <w:iCs/>
          <w:sz w:val="26"/>
          <w:szCs w:val="26"/>
          <w:lang w:val="sv-SE"/>
        </w:rPr>
        <w:t>Mức độ n</w:t>
      </w:r>
      <w:r w:rsidR="00FE20B4" w:rsidRPr="00072FF3">
        <w:rPr>
          <w:rFonts w:asciiTheme="majorHAnsi" w:hAnsiTheme="majorHAnsi" w:cstheme="majorHAnsi"/>
          <w:b/>
          <w:iCs/>
          <w:sz w:val="26"/>
          <w:szCs w:val="26"/>
          <w:lang w:val="sv-SE"/>
        </w:rPr>
        <w:t>hận biết</w:t>
      </w:r>
    </w:p>
    <w:p w:rsidR="00CB5C99" w:rsidRPr="00072FF3" w:rsidRDefault="00CB5C99" w:rsidP="00CB5C99">
      <w:pPr>
        <w:spacing w:after="0" w:line="240" w:lineRule="auto"/>
        <w:rPr>
          <w:rFonts w:asciiTheme="majorHAnsi" w:hAnsiTheme="majorHAnsi" w:cstheme="majorHAnsi"/>
          <w:iCs/>
          <w:sz w:val="26"/>
          <w:szCs w:val="26"/>
          <w:lang w:val="sv-SE"/>
        </w:rPr>
      </w:pPr>
      <w:r w:rsidRPr="00072FF3">
        <w:rPr>
          <w:rFonts w:asciiTheme="majorHAnsi" w:hAnsiTheme="majorHAnsi" w:cstheme="majorHAnsi"/>
          <w:b/>
          <w:iCs/>
          <w:sz w:val="26"/>
          <w:szCs w:val="26"/>
          <w:lang w:val="sv-SE"/>
        </w:rPr>
        <w:t>Câu 1.</w:t>
      </w:r>
      <w:r w:rsidRPr="00072FF3">
        <w:rPr>
          <w:rFonts w:asciiTheme="majorHAnsi" w:hAnsiTheme="majorHAnsi" w:cstheme="majorHAnsi"/>
          <w:iCs/>
          <w:sz w:val="26"/>
          <w:szCs w:val="26"/>
          <w:lang w:val="sv-SE"/>
        </w:rPr>
        <w:t xml:space="preserve"> Nêu khái niệm quang hợp ở thực vật?</w:t>
      </w:r>
    </w:p>
    <w:p w:rsidR="00CB5C99" w:rsidRPr="00072FF3" w:rsidRDefault="00CB5C99" w:rsidP="00CB5C99">
      <w:pPr>
        <w:shd w:val="clear" w:color="auto" w:fill="FFFFFF"/>
        <w:spacing w:after="0" w:line="240" w:lineRule="auto"/>
        <w:jc w:val="both"/>
        <w:rPr>
          <w:rFonts w:asciiTheme="majorHAnsi" w:hAnsiTheme="majorHAnsi" w:cstheme="majorHAnsi"/>
          <w:b/>
          <w:bCs/>
          <w:sz w:val="26"/>
          <w:szCs w:val="26"/>
          <w:lang w:val="pt-BR" w:eastAsia="vi-VN"/>
        </w:rPr>
      </w:pPr>
      <w:r w:rsidRPr="00072FF3">
        <w:rPr>
          <w:rFonts w:asciiTheme="majorHAnsi" w:hAnsiTheme="majorHAnsi" w:cstheme="majorHAnsi"/>
          <w:b/>
          <w:bCs/>
          <w:sz w:val="26"/>
          <w:szCs w:val="26"/>
          <w:lang w:val="pt-BR" w:eastAsia="vi-VN"/>
        </w:rPr>
        <w:t xml:space="preserve">Mức độ </w:t>
      </w:r>
      <w:r w:rsidR="00FE20B4" w:rsidRPr="00072FF3">
        <w:rPr>
          <w:rFonts w:asciiTheme="majorHAnsi" w:hAnsiTheme="majorHAnsi" w:cstheme="majorHAnsi"/>
          <w:b/>
          <w:bCs/>
          <w:sz w:val="26"/>
          <w:szCs w:val="26"/>
          <w:lang w:val="pt-BR" w:eastAsia="vi-VN"/>
        </w:rPr>
        <w:t xml:space="preserve">thông </w:t>
      </w:r>
      <w:r w:rsidRPr="00072FF3">
        <w:rPr>
          <w:rFonts w:asciiTheme="majorHAnsi" w:hAnsiTheme="majorHAnsi" w:cstheme="majorHAnsi"/>
          <w:b/>
          <w:bCs/>
          <w:sz w:val="26"/>
          <w:szCs w:val="26"/>
          <w:lang w:val="pt-BR" w:eastAsia="vi-VN"/>
        </w:rPr>
        <w:t>hiểu</w:t>
      </w:r>
    </w:p>
    <w:p w:rsidR="00CB5C99" w:rsidRPr="00072FF3" w:rsidRDefault="00CB5C99" w:rsidP="00CB5C99">
      <w:pPr>
        <w:shd w:val="clear" w:color="auto" w:fill="FFFFFF"/>
        <w:spacing w:after="0" w:line="240" w:lineRule="auto"/>
        <w:jc w:val="both"/>
        <w:rPr>
          <w:rFonts w:asciiTheme="majorHAnsi" w:hAnsiTheme="majorHAnsi" w:cstheme="majorHAnsi"/>
          <w:sz w:val="26"/>
          <w:szCs w:val="26"/>
          <w:lang w:val="vi-VN" w:eastAsia="vi-VN"/>
        </w:rPr>
      </w:pPr>
      <w:r w:rsidRPr="00072FF3">
        <w:rPr>
          <w:rFonts w:asciiTheme="majorHAnsi" w:hAnsiTheme="majorHAnsi" w:cstheme="majorHAnsi"/>
          <w:b/>
          <w:bCs/>
          <w:sz w:val="26"/>
          <w:szCs w:val="26"/>
          <w:lang w:val="pt-BR" w:eastAsia="vi-VN"/>
        </w:rPr>
        <w:t>Câu 2:</w:t>
      </w:r>
      <w:r w:rsidRPr="00072FF3">
        <w:rPr>
          <w:rFonts w:asciiTheme="majorHAnsi" w:hAnsiTheme="majorHAnsi" w:cstheme="majorHAnsi"/>
          <w:sz w:val="26"/>
          <w:szCs w:val="26"/>
          <w:lang w:val="pt-BR" w:eastAsia="vi-VN"/>
        </w:rPr>
        <w:t xml:space="preserve"> Ôxi được giải phóng trong quang hợp có nguồn gốc từ đâu? </w:t>
      </w:r>
    </w:p>
    <w:p w:rsidR="00CB5C99" w:rsidRPr="00072FF3" w:rsidRDefault="00CB5C99" w:rsidP="00CB5C99">
      <w:pPr>
        <w:spacing w:after="0" w:line="240" w:lineRule="auto"/>
        <w:rPr>
          <w:rFonts w:asciiTheme="majorHAnsi" w:hAnsiTheme="majorHAnsi" w:cstheme="majorHAnsi"/>
          <w:b/>
          <w:sz w:val="26"/>
          <w:szCs w:val="26"/>
          <w:lang w:val="vi-VN"/>
        </w:rPr>
      </w:pPr>
      <w:r w:rsidRPr="00072FF3">
        <w:rPr>
          <w:rFonts w:asciiTheme="majorHAnsi" w:hAnsiTheme="majorHAnsi" w:cstheme="majorHAnsi"/>
          <w:b/>
          <w:sz w:val="26"/>
          <w:szCs w:val="26"/>
          <w:lang w:val="vi-VN"/>
        </w:rPr>
        <w:t>Mức độ vận dụng</w:t>
      </w:r>
    </w:p>
    <w:p w:rsidR="00CB5C99" w:rsidRPr="00072FF3" w:rsidRDefault="00CB5C99" w:rsidP="00CB5C99">
      <w:pPr>
        <w:shd w:val="clear" w:color="auto" w:fill="FFFFFF"/>
        <w:spacing w:after="0" w:line="240" w:lineRule="auto"/>
        <w:outlineLvl w:val="4"/>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b/>
          <w:sz w:val="26"/>
          <w:szCs w:val="26"/>
          <w:lang w:val="vi-VN" w:eastAsia="vi-VN"/>
        </w:rPr>
        <w:t xml:space="preserve">Câu 3. </w:t>
      </w:r>
      <w:r w:rsidRPr="00072FF3">
        <w:rPr>
          <w:rFonts w:asciiTheme="majorHAnsi" w:eastAsia="Times New Roman" w:hAnsiTheme="majorHAnsi" w:cstheme="majorHAnsi"/>
          <w:sz w:val="26"/>
          <w:szCs w:val="26"/>
          <w:lang w:val="vi-VN" w:eastAsia="vi-VN"/>
        </w:rPr>
        <w:t>. Nhận xét về xu hướng biến động của diện tích rừng Việt Nam (Theo SGK Địa lí 12).</w:t>
      </w:r>
    </w:p>
    <w:tbl>
      <w:tblPr>
        <w:tblW w:w="5812" w:type="dxa"/>
        <w:tblInd w:w="2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5"/>
        <w:gridCol w:w="3137"/>
      </w:tblGrid>
      <w:tr w:rsidR="00072FF3" w:rsidRPr="00072FF3" w:rsidTr="009E0967">
        <w:tc>
          <w:tcPr>
            <w:tcW w:w="26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Năm</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Diện tích rừng (triệu ha)</w:t>
            </w:r>
          </w:p>
        </w:tc>
      </w:tr>
      <w:tr w:rsidR="00072FF3" w:rsidRPr="00072FF3" w:rsidTr="009E0967">
        <w:tc>
          <w:tcPr>
            <w:tcW w:w="26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1943</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14,3</w:t>
            </w:r>
          </w:p>
        </w:tc>
      </w:tr>
      <w:tr w:rsidR="00072FF3" w:rsidRPr="00072FF3" w:rsidTr="009E0967">
        <w:tc>
          <w:tcPr>
            <w:tcW w:w="26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1993</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8,6</w:t>
            </w:r>
          </w:p>
        </w:tc>
      </w:tr>
      <w:tr w:rsidR="00CB5C99" w:rsidRPr="00072FF3" w:rsidTr="009E0967">
        <w:tc>
          <w:tcPr>
            <w:tcW w:w="26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2001</w:t>
            </w:r>
          </w:p>
        </w:tc>
        <w:tc>
          <w:tcPr>
            <w:tcW w:w="3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5C99" w:rsidRPr="00072FF3" w:rsidRDefault="00CB5C99" w:rsidP="00CB5C99">
            <w:pPr>
              <w:spacing w:after="0" w:line="240" w:lineRule="auto"/>
              <w:jc w:val="center"/>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11,8</w:t>
            </w:r>
          </w:p>
        </w:tc>
      </w:tr>
    </w:tbl>
    <w:p w:rsidR="00CB5C99" w:rsidRPr="00072FF3" w:rsidRDefault="00CB5C99" w:rsidP="00CB5C99">
      <w:pPr>
        <w:shd w:val="clear" w:color="auto" w:fill="FFFFFF"/>
        <w:spacing w:after="0" w:line="240" w:lineRule="auto"/>
        <w:outlineLvl w:val="4"/>
        <w:rPr>
          <w:rFonts w:asciiTheme="majorHAnsi" w:eastAsia="Times New Roman" w:hAnsiTheme="majorHAnsi" w:cstheme="majorHAnsi"/>
          <w:sz w:val="26"/>
          <w:szCs w:val="26"/>
          <w:lang w:val="vi-VN" w:eastAsia="vi-VN"/>
        </w:rPr>
      </w:pPr>
      <w:r w:rsidRPr="00072FF3">
        <w:rPr>
          <w:rFonts w:asciiTheme="majorHAnsi" w:eastAsia="Times New Roman" w:hAnsiTheme="majorHAnsi" w:cstheme="majorHAnsi"/>
          <w:sz w:val="26"/>
          <w:szCs w:val="26"/>
          <w:lang w:val="vi-VN" w:eastAsia="vi-VN"/>
        </w:rPr>
        <w:t> Gợi ý công thức: Tỉ lệ che phủ rừng = (diện tích rừng/diện tích đất liền) x 100%</w:t>
      </w:r>
    </w:p>
    <w:p w:rsidR="00CB5C99" w:rsidRPr="00072FF3" w:rsidRDefault="00CB5C99" w:rsidP="00EE3251">
      <w:pPr>
        <w:spacing w:after="0" w:line="240" w:lineRule="auto"/>
        <w:ind w:firstLine="720"/>
        <w:rPr>
          <w:rFonts w:asciiTheme="majorHAnsi" w:hAnsiTheme="majorHAnsi" w:cstheme="majorHAnsi"/>
          <w:sz w:val="26"/>
          <w:szCs w:val="26"/>
        </w:rPr>
      </w:pPr>
      <w:r w:rsidRPr="00072FF3">
        <w:rPr>
          <w:rFonts w:asciiTheme="majorHAnsi" w:hAnsiTheme="majorHAnsi" w:cstheme="majorHAnsi"/>
          <w:sz w:val="26"/>
          <w:szCs w:val="26"/>
          <w:lang w:val="vi-VN"/>
        </w:rPr>
        <w:t>Em hãy đánh giá hậu quả của thực trạng trên?</w:t>
      </w:r>
    </w:p>
    <w:p w:rsidR="00CB5C99" w:rsidRPr="00072FF3" w:rsidRDefault="00CB5C99" w:rsidP="00CB5C99">
      <w:pPr>
        <w:spacing w:after="0" w:line="240" w:lineRule="auto"/>
        <w:outlineLvl w:val="0"/>
        <w:rPr>
          <w:rFonts w:asciiTheme="majorHAnsi" w:hAnsiTheme="majorHAnsi" w:cstheme="majorHAnsi"/>
          <w:iCs/>
          <w:sz w:val="26"/>
          <w:szCs w:val="26"/>
          <w:lang w:val="sv-SE"/>
        </w:rPr>
      </w:pPr>
      <w:r w:rsidRPr="00072FF3">
        <w:rPr>
          <w:rFonts w:asciiTheme="majorHAnsi" w:hAnsiTheme="majorHAnsi" w:cstheme="majorHAnsi"/>
          <w:i/>
          <w:sz w:val="26"/>
          <w:szCs w:val="26"/>
          <w:lang w:val="sv-SE"/>
        </w:rPr>
        <w:t>3.2. Nội dung 2. Bộ máy quang hợp</w:t>
      </w:r>
    </w:p>
    <w:p w:rsidR="00CB5C99" w:rsidRPr="00072FF3" w:rsidRDefault="00CB5C99" w:rsidP="00CB5C99">
      <w:pPr>
        <w:spacing w:after="0" w:line="240" w:lineRule="auto"/>
        <w:jc w:val="both"/>
        <w:rPr>
          <w:rFonts w:asciiTheme="majorHAnsi" w:hAnsiTheme="majorHAnsi" w:cstheme="majorHAnsi"/>
          <w:b/>
          <w:sz w:val="26"/>
          <w:szCs w:val="26"/>
          <w:lang w:val="sv-SE"/>
        </w:rPr>
      </w:pPr>
      <w:r w:rsidRPr="00072FF3">
        <w:rPr>
          <w:rFonts w:asciiTheme="majorHAnsi" w:hAnsiTheme="majorHAnsi" w:cstheme="majorHAnsi"/>
          <w:b/>
          <w:sz w:val="26"/>
          <w:szCs w:val="26"/>
          <w:lang w:val="sv-SE"/>
        </w:rPr>
        <w:t>Mức độ nh</w:t>
      </w:r>
      <w:r w:rsidR="00FE20B4" w:rsidRPr="00072FF3">
        <w:rPr>
          <w:rFonts w:asciiTheme="majorHAnsi" w:hAnsiTheme="majorHAnsi" w:cstheme="majorHAnsi"/>
          <w:b/>
          <w:sz w:val="26"/>
          <w:szCs w:val="26"/>
          <w:lang w:val="sv-SE"/>
        </w:rPr>
        <w:t>ận biết</w:t>
      </w:r>
    </w:p>
    <w:p w:rsidR="00CB5C99" w:rsidRPr="00072FF3" w:rsidRDefault="00CB5C99" w:rsidP="00CB5C99">
      <w:pPr>
        <w:spacing w:after="0" w:line="240" w:lineRule="auto"/>
        <w:jc w:val="both"/>
        <w:rPr>
          <w:rFonts w:asciiTheme="majorHAnsi" w:hAnsiTheme="majorHAnsi" w:cstheme="majorHAnsi"/>
          <w:iCs/>
          <w:spacing w:val="-8"/>
          <w:sz w:val="26"/>
          <w:szCs w:val="26"/>
          <w:lang w:val="sv-SE"/>
        </w:rPr>
      </w:pPr>
      <w:r w:rsidRPr="00072FF3">
        <w:rPr>
          <w:rFonts w:asciiTheme="majorHAnsi" w:hAnsiTheme="majorHAnsi" w:cstheme="majorHAnsi"/>
          <w:b/>
          <w:sz w:val="26"/>
          <w:szCs w:val="26"/>
          <w:lang w:val="sv-SE"/>
        </w:rPr>
        <w:t>Câu 4.</w:t>
      </w:r>
      <w:r w:rsidRPr="00072FF3">
        <w:rPr>
          <w:rFonts w:asciiTheme="majorHAnsi" w:hAnsiTheme="majorHAnsi" w:cstheme="majorHAnsi"/>
          <w:sz w:val="26"/>
          <w:szCs w:val="26"/>
          <w:lang w:val="sv-SE"/>
        </w:rPr>
        <w:t xml:space="preserve"> </w:t>
      </w:r>
      <w:r w:rsidRPr="00072FF3">
        <w:rPr>
          <w:rFonts w:asciiTheme="majorHAnsi" w:hAnsiTheme="majorHAnsi" w:cstheme="majorHAnsi"/>
          <w:iCs/>
          <w:spacing w:val="-8"/>
          <w:sz w:val="26"/>
          <w:szCs w:val="26"/>
          <w:lang w:val="sv-SE"/>
        </w:rPr>
        <w:t>Quang hợp diễn ra chủ yếu ở cơ quan nào của thực vật? Tại sao?</w:t>
      </w:r>
    </w:p>
    <w:p w:rsidR="00CB5C99" w:rsidRPr="00072FF3" w:rsidRDefault="00CB5C99" w:rsidP="00CB5C99">
      <w:pPr>
        <w:spacing w:after="0" w:line="240" w:lineRule="auto"/>
        <w:rPr>
          <w:rFonts w:asciiTheme="majorHAnsi" w:hAnsiTheme="majorHAnsi" w:cstheme="majorHAnsi"/>
          <w:b/>
          <w:sz w:val="26"/>
          <w:szCs w:val="26"/>
          <w:lang w:val="sv-SE"/>
        </w:rPr>
      </w:pPr>
      <w:r w:rsidRPr="00072FF3">
        <w:rPr>
          <w:rFonts w:asciiTheme="majorHAnsi" w:hAnsiTheme="majorHAnsi" w:cstheme="majorHAnsi"/>
          <w:b/>
          <w:sz w:val="26"/>
          <w:szCs w:val="26"/>
          <w:lang w:val="sv-SE"/>
        </w:rPr>
        <w:t xml:space="preserve">Mức độ </w:t>
      </w:r>
      <w:r w:rsidR="00FE20B4" w:rsidRPr="00072FF3">
        <w:rPr>
          <w:rFonts w:asciiTheme="majorHAnsi" w:hAnsiTheme="majorHAnsi" w:cstheme="majorHAnsi"/>
          <w:b/>
          <w:sz w:val="26"/>
          <w:szCs w:val="26"/>
          <w:lang w:val="sv-SE"/>
        </w:rPr>
        <w:t xml:space="preserve">thông </w:t>
      </w:r>
      <w:r w:rsidRPr="00072FF3">
        <w:rPr>
          <w:rFonts w:asciiTheme="majorHAnsi" w:hAnsiTheme="majorHAnsi" w:cstheme="majorHAnsi"/>
          <w:b/>
          <w:sz w:val="26"/>
          <w:szCs w:val="26"/>
          <w:lang w:val="sv-SE"/>
        </w:rPr>
        <w:t>hiểu</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b/>
          <w:sz w:val="26"/>
          <w:szCs w:val="26"/>
          <w:lang w:val="sv-SE"/>
        </w:rPr>
        <w:t xml:space="preserve">Câu 5. </w:t>
      </w:r>
      <w:r w:rsidRPr="00072FF3">
        <w:rPr>
          <w:rFonts w:asciiTheme="majorHAnsi" w:hAnsiTheme="majorHAnsi" w:cstheme="majorHAnsi"/>
          <w:sz w:val="26"/>
          <w:szCs w:val="26"/>
        </w:rPr>
        <w:t>Cho hình vẽ:</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sz w:val="26"/>
          <w:szCs w:val="26"/>
        </w:rPr>
        <w:t>a. Hình vẽ trên mô tả cấu trúc lá của nhóm thực vật nào? Giải thích?</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sz w:val="26"/>
          <w:szCs w:val="26"/>
        </w:rPr>
        <w:t>b. Ghi chú thích cho các chữ cái và chữ số ở hình vẽ trên.</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sz w:val="26"/>
          <w:szCs w:val="26"/>
        </w:rPr>
      </w:pPr>
      <w:r w:rsidRPr="00072FF3">
        <w:rPr>
          <w:rFonts w:asciiTheme="majorHAnsi" w:hAnsiTheme="majorHAnsi" w:cstheme="majorHAnsi"/>
          <w:sz w:val="26"/>
          <w:szCs w:val="26"/>
        </w:rPr>
        <w:t>c. Điểm khác biệt cơ bản của lục lạp ở tế bào A và B</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b/>
          <w:i/>
          <w:sz w:val="26"/>
          <w:szCs w:val="26"/>
        </w:rPr>
        <w:t>Gợi ý:</w:t>
      </w:r>
      <w:r w:rsidRPr="00072FF3">
        <w:rPr>
          <w:rFonts w:asciiTheme="majorHAnsi" w:hAnsiTheme="majorHAnsi" w:cstheme="majorHAnsi"/>
          <w:sz w:val="26"/>
          <w:szCs w:val="26"/>
        </w:rPr>
        <w:t xml:space="preserve"> a. Đây là cấu trúc lá của thực vật C4 vì: Có quá trình cố định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diễn ra theo 2 giai đoạn ở hai loại tế bào khác nhau</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sz w:val="26"/>
          <w:szCs w:val="26"/>
        </w:rPr>
        <w:lastRenderedPageBreak/>
        <w:t>b. Ghi chú thích: A – tế bào nhu mô lá; B – tế bào bao bó mạch; 1 –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 2 – OAA ; 3 – A.malic ;  4 – A.pyruvic ;  5 – PEP; 6 – Glucozo ( chất hữu cơ) ; Enzym 1 – PEP cacboxylaza ; Enzym2 – Rubisco ( RiDP cacboxylaza)</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sz w:val="26"/>
          <w:szCs w:val="26"/>
        </w:rPr>
        <w:t>c. Điểm khác biệt cơ bản: Lục lạp tế bào mô giậu: Grana phát triển; Enzym cố đinh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là PEP cacboxylaza.</w:t>
      </w:r>
    </w:p>
    <w:p w:rsidR="00CB5C99" w:rsidRPr="00072FF3" w:rsidRDefault="00CB5C99" w:rsidP="00CB5C99">
      <w:pPr>
        <w:spacing w:after="0" w:line="240" w:lineRule="auto"/>
        <w:rPr>
          <w:rFonts w:asciiTheme="majorHAnsi" w:hAnsiTheme="majorHAnsi" w:cstheme="majorHAnsi"/>
          <w:sz w:val="26"/>
          <w:szCs w:val="26"/>
        </w:rPr>
      </w:pPr>
      <w:r w:rsidRPr="00072FF3">
        <w:rPr>
          <w:rFonts w:asciiTheme="majorHAnsi" w:hAnsiTheme="majorHAnsi" w:cstheme="majorHAnsi"/>
          <w:sz w:val="26"/>
          <w:szCs w:val="26"/>
        </w:rPr>
        <w:t>Lục lạp tế bào bao bó mạch: Grana kém phát triển; Enzym cố định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là RiDP cacboxylaza.</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i/>
          <w:sz w:val="26"/>
          <w:szCs w:val="26"/>
          <w:lang w:val="sv-SE"/>
        </w:rPr>
      </w:pPr>
      <w:r w:rsidRPr="00072FF3">
        <w:rPr>
          <w:rFonts w:asciiTheme="majorHAnsi" w:hAnsiTheme="majorHAnsi" w:cstheme="majorHAnsi"/>
          <w:i/>
          <w:sz w:val="26"/>
          <w:szCs w:val="26"/>
          <w:lang w:val="sv-SE"/>
        </w:rPr>
        <w:t>3.3. Nội dung 3. Sắc tố quang hợp</w:t>
      </w:r>
    </w:p>
    <w:p w:rsidR="00CB5C99" w:rsidRPr="00072FF3" w:rsidRDefault="00CB5C99" w:rsidP="00CB5C99">
      <w:pPr>
        <w:spacing w:after="0" w:line="240" w:lineRule="auto"/>
        <w:outlineLvl w:val="0"/>
        <w:rPr>
          <w:rFonts w:asciiTheme="majorHAnsi" w:hAnsiTheme="majorHAnsi" w:cstheme="majorHAnsi"/>
          <w:b/>
          <w:sz w:val="26"/>
          <w:szCs w:val="26"/>
          <w:lang w:val="sv-SE"/>
        </w:rPr>
      </w:pPr>
      <w:r w:rsidRPr="00072FF3">
        <w:rPr>
          <w:rFonts w:asciiTheme="majorHAnsi" w:hAnsiTheme="majorHAnsi" w:cstheme="majorHAnsi"/>
          <w:b/>
          <w:sz w:val="26"/>
          <w:szCs w:val="26"/>
          <w:lang w:val="sv-SE"/>
        </w:rPr>
        <w:t>Mức độ nh</w:t>
      </w:r>
      <w:r w:rsidR="00FE20B4" w:rsidRPr="00072FF3">
        <w:rPr>
          <w:rFonts w:asciiTheme="majorHAnsi" w:hAnsiTheme="majorHAnsi" w:cstheme="majorHAnsi"/>
          <w:b/>
          <w:sz w:val="26"/>
          <w:szCs w:val="26"/>
          <w:lang w:val="sv-SE"/>
        </w:rPr>
        <w:t>ận biết</w:t>
      </w:r>
    </w:p>
    <w:p w:rsidR="00CB5C99" w:rsidRPr="00072FF3" w:rsidRDefault="00CB5C99" w:rsidP="00CB5C99">
      <w:pPr>
        <w:spacing w:after="0" w:line="240" w:lineRule="auto"/>
        <w:outlineLvl w:val="0"/>
        <w:rPr>
          <w:rFonts w:asciiTheme="majorHAnsi" w:hAnsiTheme="majorHAnsi" w:cstheme="majorHAnsi"/>
          <w:sz w:val="26"/>
          <w:szCs w:val="26"/>
          <w:lang w:val="sv-SE"/>
        </w:rPr>
      </w:pPr>
      <w:r w:rsidRPr="00072FF3">
        <w:rPr>
          <w:rFonts w:asciiTheme="majorHAnsi" w:hAnsiTheme="majorHAnsi" w:cstheme="majorHAnsi"/>
          <w:b/>
          <w:sz w:val="26"/>
          <w:szCs w:val="26"/>
          <w:lang w:val="sv-SE"/>
        </w:rPr>
        <w:t>Câu 6.</w:t>
      </w:r>
      <w:r w:rsidRPr="00072FF3">
        <w:rPr>
          <w:rFonts w:asciiTheme="majorHAnsi" w:hAnsiTheme="majorHAnsi" w:cstheme="majorHAnsi"/>
          <w:sz w:val="26"/>
          <w:szCs w:val="26"/>
          <w:lang w:val="sv-SE"/>
        </w:rPr>
        <w:t xml:space="preserve"> Nêu tên các nhóm sắc tố quang hợp và vai trò mỗi nhóm?</w:t>
      </w:r>
    </w:p>
    <w:p w:rsidR="00CB5C99" w:rsidRPr="00072FF3" w:rsidRDefault="00CB5C99" w:rsidP="00CB5C99">
      <w:pPr>
        <w:spacing w:after="0" w:line="240" w:lineRule="auto"/>
        <w:outlineLvl w:val="0"/>
        <w:rPr>
          <w:rFonts w:asciiTheme="majorHAnsi" w:hAnsiTheme="majorHAnsi" w:cstheme="majorHAnsi"/>
          <w:b/>
          <w:iCs/>
          <w:sz w:val="26"/>
          <w:szCs w:val="26"/>
          <w:lang w:val="sv-SE"/>
        </w:rPr>
      </w:pPr>
      <w:r w:rsidRPr="00072FF3">
        <w:rPr>
          <w:rFonts w:asciiTheme="majorHAnsi" w:hAnsiTheme="majorHAnsi" w:cstheme="majorHAnsi"/>
          <w:b/>
          <w:iCs/>
          <w:sz w:val="26"/>
          <w:szCs w:val="26"/>
          <w:lang w:val="sv-SE"/>
        </w:rPr>
        <w:t>Mức độ</w:t>
      </w:r>
      <w:r w:rsidR="00FE20B4" w:rsidRPr="00072FF3">
        <w:rPr>
          <w:rFonts w:asciiTheme="majorHAnsi" w:hAnsiTheme="majorHAnsi" w:cstheme="majorHAnsi"/>
          <w:b/>
          <w:iCs/>
          <w:sz w:val="26"/>
          <w:szCs w:val="26"/>
          <w:lang w:val="sv-SE"/>
        </w:rPr>
        <w:t xml:space="preserve"> thông</w:t>
      </w:r>
      <w:r w:rsidRPr="00072FF3">
        <w:rPr>
          <w:rFonts w:asciiTheme="majorHAnsi" w:hAnsiTheme="majorHAnsi" w:cstheme="majorHAnsi"/>
          <w:b/>
          <w:iCs/>
          <w:sz w:val="26"/>
          <w:szCs w:val="26"/>
          <w:lang w:val="sv-SE"/>
        </w:rPr>
        <w:t xml:space="preserve"> hiểu</w:t>
      </w:r>
    </w:p>
    <w:p w:rsidR="00CB5C99" w:rsidRPr="00072FF3" w:rsidRDefault="00CB5C99" w:rsidP="00CB5C99">
      <w:pPr>
        <w:spacing w:after="0" w:line="240" w:lineRule="auto"/>
        <w:jc w:val="both"/>
        <w:rPr>
          <w:rFonts w:asciiTheme="majorHAnsi" w:eastAsia="Times New Roman" w:hAnsiTheme="majorHAnsi" w:cstheme="majorHAnsi"/>
          <w:sz w:val="26"/>
          <w:szCs w:val="26"/>
          <w:lang w:val="sv-SE"/>
        </w:rPr>
      </w:pPr>
      <w:r w:rsidRPr="00072FF3">
        <w:rPr>
          <w:rFonts w:asciiTheme="majorHAnsi" w:hAnsiTheme="majorHAnsi" w:cstheme="majorHAnsi"/>
          <w:b/>
          <w:iCs/>
          <w:sz w:val="26"/>
          <w:szCs w:val="26"/>
          <w:lang w:val="sv-SE"/>
        </w:rPr>
        <w:t xml:space="preserve">Câu 7. </w:t>
      </w:r>
      <w:r w:rsidRPr="00072FF3">
        <w:rPr>
          <w:rFonts w:asciiTheme="majorHAnsi" w:eastAsia="Times New Roman" w:hAnsiTheme="majorHAnsi" w:cstheme="majorHAnsi"/>
          <w:sz w:val="26"/>
          <w:szCs w:val="26"/>
          <w:lang w:val="sv-SE"/>
        </w:rPr>
        <w:t>Tại sao nhóm thực vật bậc thấp lại có nhóm sắc tố phycobilin? Tại sao một số cây cảnh có màu tím đỏ nhưng vẫn quang hợp bình thường ?</w:t>
      </w:r>
    </w:p>
    <w:p w:rsidR="00CB5C99" w:rsidRPr="00072FF3" w:rsidRDefault="00CB5C99" w:rsidP="00CB5C99">
      <w:pPr>
        <w:spacing w:after="0" w:line="240" w:lineRule="auto"/>
        <w:rPr>
          <w:rFonts w:asciiTheme="majorHAnsi" w:eastAsia="Times New Roman" w:hAnsiTheme="majorHAnsi" w:cstheme="majorHAnsi"/>
          <w:b/>
          <w:sz w:val="26"/>
          <w:szCs w:val="26"/>
          <w:lang w:val="sv-SE"/>
        </w:rPr>
      </w:pPr>
      <w:r w:rsidRPr="00072FF3">
        <w:rPr>
          <w:rFonts w:asciiTheme="majorHAnsi" w:eastAsia="Times New Roman" w:hAnsiTheme="majorHAnsi" w:cstheme="majorHAnsi"/>
          <w:b/>
          <w:sz w:val="26"/>
          <w:szCs w:val="26"/>
          <w:lang w:val="sv-SE"/>
        </w:rPr>
        <w:t>Mức độ vận dụng</w:t>
      </w:r>
    </w:p>
    <w:p w:rsidR="00CB5C99" w:rsidRPr="00072FF3" w:rsidRDefault="00CB5C99" w:rsidP="00CB5C99">
      <w:pPr>
        <w:keepNext/>
        <w:keepLines/>
        <w:shd w:val="clear" w:color="auto" w:fill="FFFFFF"/>
        <w:spacing w:after="0" w:line="240" w:lineRule="auto"/>
        <w:outlineLvl w:val="0"/>
        <w:rPr>
          <w:rFonts w:asciiTheme="majorHAnsi" w:eastAsiaTheme="majorEastAsia" w:hAnsiTheme="majorHAnsi" w:cstheme="majorHAnsi"/>
          <w:sz w:val="26"/>
          <w:szCs w:val="26"/>
          <w:lang w:val="sv-SE"/>
        </w:rPr>
      </w:pPr>
      <w:r w:rsidRPr="00072FF3">
        <w:rPr>
          <w:rFonts w:asciiTheme="majorHAnsi" w:eastAsia="Times New Roman" w:hAnsiTheme="majorHAnsi" w:cstheme="majorHAnsi"/>
          <w:b/>
          <w:bCs/>
          <w:sz w:val="26"/>
          <w:szCs w:val="26"/>
          <w:lang w:val="sv-SE"/>
        </w:rPr>
        <w:t xml:space="preserve">Câu 8. </w:t>
      </w:r>
      <w:r w:rsidRPr="00072FF3">
        <w:rPr>
          <w:rFonts w:asciiTheme="majorHAnsi" w:eastAsiaTheme="majorEastAsia" w:hAnsiTheme="majorHAnsi" w:cstheme="majorHAnsi"/>
          <w:b/>
          <w:bCs/>
          <w:sz w:val="26"/>
          <w:szCs w:val="26"/>
          <w:shd w:val="clear" w:color="auto" w:fill="FFFFFF"/>
          <w:lang w:val="sv-SE"/>
        </w:rPr>
        <w:t> </w:t>
      </w:r>
      <w:r w:rsidRPr="00072FF3">
        <w:rPr>
          <w:rFonts w:asciiTheme="majorHAnsi" w:eastAsiaTheme="majorEastAsia" w:hAnsiTheme="majorHAnsi" w:cstheme="majorHAnsi"/>
          <w:sz w:val="26"/>
          <w:szCs w:val="26"/>
          <w:lang w:val="sv-SE"/>
        </w:rPr>
        <w:t>Vì sao phải tách chiết hỗn hợp sắc tố bằng dung môi hữu cơ?</w:t>
      </w:r>
    </w:p>
    <w:p w:rsidR="00CB5C99" w:rsidRPr="00072FF3" w:rsidRDefault="00CB5C99" w:rsidP="00CB5C99">
      <w:pPr>
        <w:spacing w:after="0" w:line="240" w:lineRule="auto"/>
        <w:jc w:val="both"/>
        <w:rPr>
          <w:rFonts w:asciiTheme="majorHAnsi" w:eastAsia="Times New Roman" w:hAnsiTheme="majorHAnsi" w:cstheme="majorHAnsi"/>
          <w:b/>
          <w:sz w:val="26"/>
          <w:szCs w:val="26"/>
          <w:lang w:val="sv-SE"/>
        </w:rPr>
      </w:pPr>
      <w:r w:rsidRPr="00072FF3">
        <w:rPr>
          <w:rFonts w:asciiTheme="majorHAnsi" w:hAnsiTheme="majorHAnsi" w:cstheme="majorHAnsi"/>
          <w:i/>
          <w:sz w:val="26"/>
          <w:szCs w:val="26"/>
          <w:shd w:val="clear" w:color="auto" w:fill="FFFFFF"/>
          <w:lang w:val="sv-SE"/>
        </w:rPr>
        <w:t>Gợi ý:</w:t>
      </w:r>
      <w:r w:rsidRPr="00072FF3">
        <w:rPr>
          <w:rFonts w:asciiTheme="majorHAnsi" w:hAnsiTheme="majorHAnsi" w:cstheme="majorHAnsi"/>
          <w:sz w:val="26"/>
          <w:szCs w:val="26"/>
          <w:lang w:val="sv-SE"/>
        </w:rPr>
        <w:t xml:space="preserve"> </w:t>
      </w:r>
      <w:r w:rsidRPr="00072FF3">
        <w:rPr>
          <w:rFonts w:asciiTheme="majorHAnsi" w:hAnsiTheme="majorHAnsi" w:cstheme="majorHAnsi"/>
          <w:sz w:val="26"/>
          <w:szCs w:val="26"/>
          <w:shd w:val="clear" w:color="auto" w:fill="FFFFFF"/>
          <w:lang w:val="sv-SE"/>
        </w:rPr>
        <w:t>Vì các sắc tố đều có bản chất là lipit hay dẫn xuất của lipit (carotenoit là lipit thuộc loại steroit, diệp lục là este có gốc axit béo) do đó chúng không tan trong nước mà chỉ ta trong một số dung môi hữu cơ =&gt; Dùng dung môi hữu cơ (cồn) để chiết carotenoit và diệp lục, sau đó dùng benzen để tách diệp lục ra khỏi hỗn hợp.</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i/>
          <w:sz w:val="26"/>
          <w:szCs w:val="26"/>
          <w:lang w:val="sv-SE"/>
        </w:rPr>
      </w:pPr>
      <w:r w:rsidRPr="00072FF3">
        <w:rPr>
          <w:rFonts w:asciiTheme="majorHAnsi" w:hAnsiTheme="majorHAnsi" w:cstheme="majorHAnsi"/>
          <w:i/>
          <w:sz w:val="26"/>
          <w:szCs w:val="26"/>
          <w:lang w:val="sv-SE"/>
        </w:rPr>
        <w:t>3.4. Nội dung 4. Quang hợp ở các nhóm thực vật</w:t>
      </w:r>
    </w:p>
    <w:p w:rsidR="00CB5C99" w:rsidRPr="00072FF3" w:rsidRDefault="00CB5C99" w:rsidP="00CB5C99">
      <w:pPr>
        <w:shd w:val="clear" w:color="auto" w:fill="FFFFFF"/>
        <w:spacing w:after="0" w:line="240" w:lineRule="auto"/>
        <w:rPr>
          <w:rFonts w:asciiTheme="majorHAnsi" w:hAnsiTheme="majorHAnsi" w:cstheme="majorHAnsi"/>
          <w:b/>
          <w:sz w:val="26"/>
          <w:szCs w:val="26"/>
          <w:lang w:val="sv-SE"/>
        </w:rPr>
      </w:pPr>
      <w:r w:rsidRPr="00072FF3">
        <w:rPr>
          <w:rFonts w:asciiTheme="majorHAnsi" w:hAnsiTheme="majorHAnsi" w:cstheme="majorHAnsi"/>
          <w:b/>
          <w:sz w:val="26"/>
          <w:szCs w:val="26"/>
          <w:lang w:val="sv-SE"/>
        </w:rPr>
        <w:t>Mức độ nh</w:t>
      </w:r>
      <w:r w:rsidR="00FE20B4" w:rsidRPr="00072FF3">
        <w:rPr>
          <w:rFonts w:asciiTheme="majorHAnsi" w:hAnsiTheme="majorHAnsi" w:cstheme="majorHAnsi"/>
          <w:b/>
          <w:sz w:val="26"/>
          <w:szCs w:val="26"/>
          <w:lang w:val="sv-SE"/>
        </w:rPr>
        <w:t xml:space="preserve">ận biết, thông </w:t>
      </w:r>
      <w:r w:rsidRPr="00072FF3">
        <w:rPr>
          <w:rFonts w:asciiTheme="majorHAnsi" w:hAnsiTheme="majorHAnsi" w:cstheme="majorHAnsi"/>
          <w:b/>
          <w:sz w:val="26"/>
          <w:szCs w:val="26"/>
          <w:lang w:val="sv-SE"/>
        </w:rPr>
        <w:t>hiểu</w:t>
      </w:r>
    </w:p>
    <w:p w:rsidR="00CB5C99" w:rsidRPr="00072FF3" w:rsidRDefault="00CB5C99" w:rsidP="00CB5C99">
      <w:pPr>
        <w:shd w:val="clear" w:color="auto" w:fill="FFFFFF"/>
        <w:spacing w:after="0" w:line="240" w:lineRule="auto"/>
        <w:rPr>
          <w:rFonts w:asciiTheme="majorHAnsi" w:hAnsiTheme="majorHAnsi" w:cstheme="majorHAnsi"/>
          <w:sz w:val="26"/>
          <w:szCs w:val="26"/>
          <w:lang w:val="vi-VN" w:eastAsia="vi-VN"/>
        </w:rPr>
      </w:pPr>
      <w:r w:rsidRPr="00072FF3">
        <w:rPr>
          <w:rFonts w:asciiTheme="majorHAnsi" w:hAnsiTheme="majorHAnsi" w:cstheme="majorHAnsi"/>
          <w:b/>
          <w:sz w:val="26"/>
          <w:szCs w:val="26"/>
          <w:lang w:val="sv-SE"/>
        </w:rPr>
        <w:t xml:space="preserve">Câu 9. </w:t>
      </w:r>
      <w:r w:rsidRPr="00072FF3">
        <w:rPr>
          <w:rFonts w:asciiTheme="majorHAnsi" w:hAnsiTheme="majorHAnsi" w:cstheme="majorHAnsi"/>
          <w:sz w:val="26"/>
          <w:szCs w:val="26"/>
          <w:lang w:val="vi-VN" w:eastAsia="vi-VN"/>
        </w:rPr>
        <w:t>Cho sơ đồ cố định CO</w:t>
      </w:r>
      <w:r w:rsidRPr="00072FF3">
        <w:rPr>
          <w:rFonts w:asciiTheme="majorHAnsi" w:hAnsiTheme="majorHAnsi" w:cstheme="majorHAnsi"/>
          <w:sz w:val="26"/>
          <w:szCs w:val="26"/>
          <w:vertAlign w:val="subscript"/>
          <w:lang w:val="vi-VN" w:eastAsia="vi-VN"/>
        </w:rPr>
        <w:t>2</w:t>
      </w:r>
      <w:r w:rsidRPr="00072FF3">
        <w:rPr>
          <w:rFonts w:asciiTheme="majorHAnsi" w:hAnsiTheme="majorHAnsi" w:cstheme="majorHAnsi"/>
          <w:sz w:val="26"/>
          <w:szCs w:val="26"/>
          <w:lang w:val="vi-VN" w:eastAsia="vi-VN"/>
        </w:rPr>
        <w:t> trong pha tối ở cây ngô:</w:t>
      </w:r>
    </w:p>
    <w:p w:rsidR="00CB5C99" w:rsidRPr="00072FF3" w:rsidRDefault="00CB5C99" w:rsidP="00CB5C99">
      <w:pPr>
        <w:shd w:val="clear" w:color="auto" w:fill="FFFFFF"/>
        <w:spacing w:after="0" w:line="240" w:lineRule="auto"/>
        <w:jc w:val="center"/>
        <w:rPr>
          <w:rFonts w:asciiTheme="majorHAnsi" w:hAnsiTheme="majorHAnsi" w:cstheme="majorHAnsi"/>
          <w:sz w:val="26"/>
          <w:szCs w:val="26"/>
          <w:lang w:val="vi-VN" w:eastAsia="vi-VN"/>
        </w:rPr>
      </w:pPr>
      <w:r w:rsidRPr="00072FF3">
        <w:rPr>
          <w:rFonts w:asciiTheme="majorHAnsi" w:hAnsiTheme="majorHAnsi" w:cstheme="majorHAnsi"/>
          <w:noProof/>
          <w:sz w:val="26"/>
          <w:szCs w:val="26"/>
        </w:rPr>
        <w:drawing>
          <wp:inline distT="0" distB="0" distL="0" distR="0" wp14:anchorId="273AE133" wp14:editId="18DE3B5E">
            <wp:extent cx="4817745" cy="1064260"/>
            <wp:effectExtent l="0" t="0" r="1905" b="2540"/>
            <wp:docPr id="3" name="Picture 3" descr="http://www.thptchuyenlamson.vn/v2/file/download/529098908.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ptchuyenlamson.vn/v2/file/download/529098908.ht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745" cy="1064260"/>
                    </a:xfrm>
                    <a:prstGeom prst="rect">
                      <a:avLst/>
                    </a:prstGeom>
                    <a:noFill/>
                    <a:ln>
                      <a:noFill/>
                    </a:ln>
                  </pic:spPr>
                </pic:pic>
              </a:graphicData>
            </a:graphic>
          </wp:inline>
        </w:drawing>
      </w:r>
    </w:p>
    <w:p w:rsidR="00CB5C99" w:rsidRPr="00072FF3" w:rsidRDefault="00CB5C99" w:rsidP="00CB5C99">
      <w:pPr>
        <w:shd w:val="clear" w:color="auto" w:fill="FFFFFF"/>
        <w:spacing w:after="0" w:line="240" w:lineRule="auto"/>
        <w:rPr>
          <w:rFonts w:asciiTheme="majorHAnsi" w:hAnsiTheme="majorHAnsi" w:cstheme="majorHAnsi"/>
          <w:sz w:val="26"/>
          <w:szCs w:val="26"/>
          <w:lang w:val="vi-VN" w:eastAsia="vi-VN"/>
        </w:rPr>
      </w:pPr>
      <w:r w:rsidRPr="00072FF3">
        <w:rPr>
          <w:rFonts w:asciiTheme="majorHAnsi" w:hAnsiTheme="majorHAnsi" w:cstheme="majorHAnsi"/>
          <w:sz w:val="26"/>
          <w:szCs w:val="26"/>
          <w:lang w:val="pt-BR" w:eastAsia="vi-VN"/>
        </w:rPr>
        <w:t>Hãy cho biết:</w:t>
      </w:r>
    </w:p>
    <w:p w:rsidR="00CB5C99" w:rsidRPr="00072FF3" w:rsidRDefault="00CB5C99" w:rsidP="00CB5C99">
      <w:pPr>
        <w:shd w:val="clear" w:color="auto" w:fill="FFFFFF"/>
        <w:spacing w:after="0" w:line="240" w:lineRule="auto"/>
        <w:ind w:firstLine="720"/>
        <w:rPr>
          <w:rFonts w:asciiTheme="majorHAnsi" w:hAnsiTheme="majorHAnsi" w:cstheme="majorHAnsi"/>
          <w:sz w:val="26"/>
          <w:szCs w:val="26"/>
          <w:lang w:val="vi-VN" w:eastAsia="vi-VN"/>
        </w:rPr>
      </w:pPr>
      <w:r w:rsidRPr="00072FF3">
        <w:rPr>
          <w:rFonts w:asciiTheme="majorHAnsi" w:hAnsiTheme="majorHAnsi" w:cstheme="majorHAnsi"/>
          <w:sz w:val="26"/>
          <w:szCs w:val="26"/>
          <w:lang w:val="vi-VN" w:eastAsia="vi-VN"/>
        </w:rPr>
        <w:t>a</w:t>
      </w:r>
      <w:r w:rsidRPr="00072FF3">
        <w:rPr>
          <w:rFonts w:asciiTheme="majorHAnsi" w:hAnsiTheme="majorHAnsi" w:cstheme="majorHAnsi"/>
          <w:sz w:val="26"/>
          <w:szCs w:val="26"/>
          <w:lang w:val="pt-BR" w:eastAsia="vi-VN"/>
        </w:rPr>
        <w:t>) Qúa trình này thể hiện tính thích nghi của TV với môi trường sống như thế nào?</w:t>
      </w:r>
    </w:p>
    <w:p w:rsidR="00CB5C99" w:rsidRPr="00072FF3" w:rsidRDefault="00CB5C99" w:rsidP="00CB5C99">
      <w:pPr>
        <w:shd w:val="clear" w:color="auto" w:fill="FFFFFF"/>
        <w:spacing w:after="0" w:line="240" w:lineRule="auto"/>
        <w:ind w:firstLine="720"/>
        <w:rPr>
          <w:rFonts w:asciiTheme="majorHAnsi" w:hAnsiTheme="majorHAnsi" w:cstheme="majorHAnsi"/>
          <w:sz w:val="26"/>
          <w:szCs w:val="26"/>
          <w:lang w:val="vi-VN" w:eastAsia="vi-VN"/>
        </w:rPr>
      </w:pPr>
      <w:r w:rsidRPr="00072FF3">
        <w:rPr>
          <w:rFonts w:asciiTheme="majorHAnsi" w:hAnsiTheme="majorHAnsi" w:cstheme="majorHAnsi"/>
          <w:sz w:val="26"/>
          <w:szCs w:val="26"/>
          <w:lang w:val="pt-BR" w:eastAsia="vi-VN"/>
        </w:rPr>
        <w:t>b) So với lúa thì năng suất sinh học ở loài này cao hơn hay thấp hơn vì sao?</w:t>
      </w:r>
    </w:p>
    <w:p w:rsidR="00CB5C99" w:rsidRPr="00072FF3" w:rsidRDefault="00CB5C99" w:rsidP="00CB5C99">
      <w:pPr>
        <w:shd w:val="clear" w:color="auto" w:fill="FFFFFF"/>
        <w:spacing w:after="0" w:line="240" w:lineRule="auto"/>
        <w:ind w:firstLine="720"/>
        <w:jc w:val="both"/>
        <w:rPr>
          <w:rFonts w:asciiTheme="majorHAnsi" w:hAnsiTheme="majorHAnsi" w:cstheme="majorHAnsi"/>
          <w:i/>
          <w:sz w:val="26"/>
          <w:szCs w:val="26"/>
          <w:lang w:val="pt-BR" w:eastAsia="vi-VN"/>
        </w:rPr>
      </w:pPr>
      <w:r w:rsidRPr="00072FF3">
        <w:rPr>
          <w:rFonts w:asciiTheme="majorHAnsi" w:hAnsiTheme="majorHAnsi" w:cstheme="majorHAnsi"/>
          <w:i/>
          <w:sz w:val="26"/>
          <w:szCs w:val="26"/>
          <w:lang w:val="pt-BR" w:eastAsia="vi-VN"/>
        </w:rPr>
        <w:t>Gợi ý:</w:t>
      </w:r>
    </w:p>
    <w:p w:rsidR="00CB5C99" w:rsidRPr="00072FF3" w:rsidRDefault="00CB5C99" w:rsidP="00CB5C99">
      <w:pPr>
        <w:shd w:val="clear" w:color="auto" w:fill="FFFFFF"/>
        <w:spacing w:after="0" w:line="240" w:lineRule="auto"/>
        <w:ind w:firstLine="720"/>
        <w:jc w:val="both"/>
        <w:rPr>
          <w:rFonts w:asciiTheme="majorHAnsi" w:hAnsiTheme="majorHAnsi" w:cstheme="majorHAnsi"/>
          <w:sz w:val="26"/>
          <w:szCs w:val="26"/>
          <w:lang w:val="vi-VN" w:eastAsia="vi-VN"/>
        </w:rPr>
      </w:pPr>
      <w:r w:rsidRPr="00072FF3">
        <w:rPr>
          <w:rFonts w:asciiTheme="majorHAnsi" w:hAnsiTheme="majorHAnsi" w:cstheme="majorHAnsi"/>
          <w:sz w:val="26"/>
          <w:szCs w:val="26"/>
          <w:lang w:val="pt-BR" w:eastAsia="vi-VN"/>
        </w:rPr>
        <w:t>a. Các loài quang hợp theo con đường này thường sống ở nơi có điều kiện nóng ấm kéo dài, nhiệt độ, ánh sáng, và nông độ O</w:t>
      </w:r>
      <w:r w:rsidRPr="00072FF3">
        <w:rPr>
          <w:rFonts w:asciiTheme="majorHAnsi" w:hAnsiTheme="majorHAnsi" w:cstheme="majorHAnsi"/>
          <w:sz w:val="26"/>
          <w:szCs w:val="26"/>
          <w:vertAlign w:val="subscript"/>
          <w:lang w:val="pt-BR" w:eastAsia="vi-VN"/>
        </w:rPr>
        <w:t xml:space="preserve">2 </w:t>
      </w:r>
      <w:r w:rsidRPr="00072FF3">
        <w:rPr>
          <w:rFonts w:asciiTheme="majorHAnsi" w:hAnsiTheme="majorHAnsi" w:cstheme="majorHAnsi"/>
          <w:sz w:val="26"/>
          <w:szCs w:val="26"/>
          <w:lang w:val="pt-BR" w:eastAsia="vi-VN"/>
        </w:rPr>
        <w:t>đều cao, nhưng nồng độ CO</w:t>
      </w:r>
      <w:r w:rsidRPr="00072FF3">
        <w:rPr>
          <w:rFonts w:asciiTheme="majorHAnsi" w:hAnsiTheme="majorHAnsi" w:cstheme="majorHAnsi"/>
          <w:sz w:val="26"/>
          <w:szCs w:val="26"/>
          <w:vertAlign w:val="subscript"/>
          <w:lang w:val="pt-BR" w:eastAsia="vi-VN"/>
        </w:rPr>
        <w:t>2</w:t>
      </w:r>
      <w:r w:rsidRPr="00072FF3">
        <w:rPr>
          <w:rFonts w:asciiTheme="majorHAnsi" w:hAnsiTheme="majorHAnsi" w:cstheme="majorHAnsi"/>
          <w:sz w:val="26"/>
          <w:szCs w:val="26"/>
          <w:lang w:val="pt-BR" w:eastAsia="vi-VN"/>
        </w:rPr>
        <w:t> lại thấp do đó nhờ quá trình tích lũy CO</w:t>
      </w:r>
      <w:r w:rsidRPr="00072FF3">
        <w:rPr>
          <w:rFonts w:asciiTheme="majorHAnsi" w:hAnsiTheme="majorHAnsi" w:cstheme="majorHAnsi"/>
          <w:sz w:val="26"/>
          <w:szCs w:val="26"/>
          <w:vertAlign w:val="subscript"/>
          <w:lang w:val="pt-BR" w:eastAsia="vi-VN"/>
        </w:rPr>
        <w:t>2</w:t>
      </w:r>
      <w:r w:rsidRPr="00072FF3">
        <w:rPr>
          <w:rFonts w:asciiTheme="majorHAnsi" w:hAnsiTheme="majorHAnsi" w:cstheme="majorHAnsi"/>
          <w:sz w:val="26"/>
          <w:szCs w:val="26"/>
          <w:lang w:val="pt-BR" w:eastAsia="vi-VN"/>
        </w:rPr>
        <w:t> ở hợp chất malic tại tế bào mô dậu dự trữ cho quá trình tổng hợp chất hữu cơ ở TB bao bó mạch với 2 loại enzim cacboxil hóa khác nhau đã tránh được hô hấp sáng.</w:t>
      </w:r>
    </w:p>
    <w:p w:rsidR="00CB5C99" w:rsidRPr="00072FF3" w:rsidRDefault="00CB5C99" w:rsidP="00CB5C99">
      <w:pPr>
        <w:shd w:val="clear" w:color="auto" w:fill="FFFFFF"/>
        <w:spacing w:after="0" w:line="240" w:lineRule="auto"/>
        <w:ind w:firstLine="720"/>
        <w:rPr>
          <w:rFonts w:asciiTheme="majorHAnsi" w:hAnsiTheme="majorHAnsi" w:cstheme="majorHAnsi"/>
          <w:sz w:val="26"/>
          <w:szCs w:val="26"/>
          <w:lang w:val="vi-VN" w:eastAsia="vi-VN"/>
        </w:rPr>
      </w:pPr>
      <w:r w:rsidRPr="00072FF3">
        <w:rPr>
          <w:rFonts w:asciiTheme="majorHAnsi" w:hAnsiTheme="majorHAnsi" w:cstheme="majorHAnsi"/>
          <w:sz w:val="26"/>
          <w:szCs w:val="26"/>
          <w:lang w:val="pt-BR" w:eastAsia="vi-VN"/>
        </w:rPr>
        <w:t>b. Loài này có năng suất sinh học cao hơn vì chịu được cường độ ánh sáng cao hơn.</w:t>
      </w:r>
    </w:p>
    <w:p w:rsidR="00CB5C99" w:rsidRPr="00072FF3" w:rsidRDefault="00CB5C99" w:rsidP="00CB5C99">
      <w:pPr>
        <w:spacing w:after="0" w:line="240" w:lineRule="auto"/>
        <w:outlineLvl w:val="0"/>
        <w:rPr>
          <w:rFonts w:asciiTheme="majorHAnsi" w:hAnsiTheme="majorHAnsi" w:cstheme="majorHAnsi"/>
          <w:b/>
          <w:iCs/>
          <w:sz w:val="26"/>
          <w:szCs w:val="26"/>
          <w:lang w:val="sv-SE"/>
        </w:rPr>
      </w:pPr>
      <w:r w:rsidRPr="00072FF3">
        <w:rPr>
          <w:rFonts w:asciiTheme="majorHAnsi" w:hAnsiTheme="majorHAnsi" w:cstheme="majorHAnsi"/>
          <w:b/>
          <w:iCs/>
          <w:sz w:val="26"/>
          <w:szCs w:val="26"/>
          <w:lang w:val="sv-SE"/>
        </w:rPr>
        <w:t>Mức độ vận dụng</w:t>
      </w:r>
    </w:p>
    <w:p w:rsidR="00CB5C99" w:rsidRPr="00072FF3" w:rsidRDefault="00CB5C99" w:rsidP="00CB5C99">
      <w:pPr>
        <w:spacing w:after="0" w:line="240" w:lineRule="auto"/>
        <w:rPr>
          <w:rFonts w:asciiTheme="majorHAnsi" w:hAnsiTheme="majorHAnsi" w:cstheme="majorHAnsi"/>
          <w:sz w:val="26"/>
          <w:szCs w:val="26"/>
          <w:lang w:val="sv-SE"/>
        </w:rPr>
      </w:pPr>
      <w:r w:rsidRPr="00072FF3">
        <w:rPr>
          <w:rFonts w:asciiTheme="majorHAnsi" w:hAnsiTheme="majorHAnsi" w:cstheme="majorHAnsi"/>
          <w:b/>
          <w:iCs/>
          <w:sz w:val="26"/>
          <w:szCs w:val="26"/>
          <w:lang w:val="sv-SE"/>
        </w:rPr>
        <w:t xml:space="preserve">Câu 10. </w:t>
      </w:r>
      <w:r w:rsidRPr="00072FF3">
        <w:rPr>
          <w:rFonts w:asciiTheme="majorHAnsi" w:hAnsiTheme="majorHAnsi" w:cstheme="majorHAnsi"/>
          <w:sz w:val="26"/>
          <w:szCs w:val="26"/>
          <w:lang w:val="sv-SE"/>
        </w:rPr>
        <w:t>Dựa vào sự khác biệt quang hợp ở các nhóm TV. Em hãy đề xuất biện pháp giúp cho TV mỗi nhóm quang hợp thuận lợi?</w:t>
      </w:r>
    </w:p>
    <w:p w:rsidR="00CB5C99" w:rsidRPr="00072FF3" w:rsidRDefault="00CB5C99" w:rsidP="00CB5C99">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Gợi ý: Chọn giống.</w:t>
      </w:r>
    </w:p>
    <w:p w:rsidR="00CB5C99" w:rsidRPr="00072FF3" w:rsidRDefault="00CB5C99" w:rsidP="00CB5C99">
      <w:pPr>
        <w:spacing w:after="0" w:line="240" w:lineRule="auto"/>
        <w:ind w:firstLine="720"/>
        <w:rPr>
          <w:rFonts w:asciiTheme="majorHAnsi" w:hAnsiTheme="majorHAnsi" w:cstheme="majorHAnsi"/>
          <w:sz w:val="26"/>
          <w:szCs w:val="26"/>
          <w:lang w:val="sv-SE"/>
        </w:rPr>
      </w:pPr>
      <w:r w:rsidRPr="00072FF3">
        <w:rPr>
          <w:rFonts w:asciiTheme="majorHAnsi" w:hAnsiTheme="majorHAnsi" w:cstheme="majorHAnsi"/>
          <w:sz w:val="26"/>
          <w:szCs w:val="26"/>
          <w:lang w:val="sv-SE"/>
        </w:rPr>
        <w:t>Thời vụ gieo trồng.</w:t>
      </w:r>
    </w:p>
    <w:p w:rsidR="00CB5C99" w:rsidRPr="00072FF3" w:rsidRDefault="00CB5C99" w:rsidP="00CB5C99">
      <w:pPr>
        <w:spacing w:after="0" w:line="240" w:lineRule="auto"/>
        <w:ind w:firstLine="720"/>
        <w:rPr>
          <w:rFonts w:asciiTheme="majorHAnsi" w:hAnsiTheme="majorHAnsi" w:cstheme="majorHAnsi"/>
          <w:sz w:val="26"/>
          <w:szCs w:val="26"/>
          <w:lang w:val="sv-SE"/>
        </w:rPr>
      </w:pPr>
      <w:r w:rsidRPr="00072FF3">
        <w:rPr>
          <w:rFonts w:asciiTheme="majorHAnsi" w:hAnsiTheme="majorHAnsi" w:cstheme="majorHAnsi"/>
          <w:sz w:val="26"/>
          <w:szCs w:val="26"/>
          <w:lang w:val="sv-SE"/>
        </w:rPr>
        <w:t>Mật độ gieo trồng.</w:t>
      </w:r>
    </w:p>
    <w:p w:rsidR="00CB5C99" w:rsidRPr="00072FF3" w:rsidRDefault="00CB5C99" w:rsidP="00CB5C99">
      <w:pPr>
        <w:spacing w:after="0" w:line="240" w:lineRule="auto"/>
        <w:ind w:firstLine="720"/>
        <w:rPr>
          <w:rFonts w:asciiTheme="majorHAnsi" w:hAnsiTheme="majorHAnsi" w:cstheme="majorHAnsi"/>
          <w:sz w:val="26"/>
          <w:szCs w:val="26"/>
          <w:lang w:val="sv-SE"/>
        </w:rPr>
      </w:pPr>
      <w:r w:rsidRPr="00072FF3">
        <w:rPr>
          <w:rFonts w:asciiTheme="majorHAnsi" w:hAnsiTheme="majorHAnsi" w:cstheme="majorHAnsi"/>
          <w:sz w:val="26"/>
          <w:szCs w:val="26"/>
          <w:lang w:val="sv-SE"/>
        </w:rPr>
        <w:t>Chế độ tưới tiêu.</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i/>
          <w:sz w:val="26"/>
          <w:szCs w:val="26"/>
          <w:lang w:val="sv-SE"/>
        </w:rPr>
      </w:pPr>
      <w:r w:rsidRPr="00072FF3">
        <w:rPr>
          <w:rFonts w:asciiTheme="majorHAnsi" w:hAnsiTheme="majorHAnsi" w:cstheme="majorHAnsi"/>
          <w:i/>
          <w:sz w:val="26"/>
          <w:szCs w:val="26"/>
          <w:lang w:val="sv-SE"/>
        </w:rPr>
        <w:t>3.5. Nội dung 5. Ảnh hưởng của các nhân tố môi trường tới quang hợp và biện pháp nâng cao năng suất cây trồng</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b/>
          <w:sz w:val="26"/>
          <w:szCs w:val="26"/>
          <w:lang w:val="sv-SE"/>
        </w:rPr>
      </w:pPr>
      <w:r w:rsidRPr="00072FF3">
        <w:rPr>
          <w:rFonts w:asciiTheme="majorHAnsi" w:hAnsiTheme="majorHAnsi" w:cstheme="majorHAnsi"/>
          <w:b/>
          <w:sz w:val="26"/>
          <w:szCs w:val="26"/>
          <w:lang w:val="sv-SE"/>
        </w:rPr>
        <w:t>Mức độ nh</w:t>
      </w:r>
      <w:r w:rsidR="006304EB" w:rsidRPr="00072FF3">
        <w:rPr>
          <w:rFonts w:asciiTheme="majorHAnsi" w:hAnsiTheme="majorHAnsi" w:cstheme="majorHAnsi"/>
          <w:b/>
          <w:sz w:val="26"/>
          <w:szCs w:val="26"/>
          <w:lang w:val="sv-SE"/>
        </w:rPr>
        <w:t>ận biết</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sz w:val="26"/>
          <w:szCs w:val="26"/>
          <w:lang w:val="sv-SE"/>
        </w:rPr>
      </w:pPr>
      <w:r w:rsidRPr="00072FF3">
        <w:rPr>
          <w:rFonts w:asciiTheme="majorHAnsi" w:hAnsiTheme="majorHAnsi" w:cstheme="majorHAnsi"/>
          <w:b/>
          <w:sz w:val="26"/>
          <w:szCs w:val="26"/>
          <w:lang w:val="sv-SE"/>
        </w:rPr>
        <w:t xml:space="preserve">Câu 11. </w:t>
      </w:r>
      <w:r w:rsidRPr="00072FF3">
        <w:rPr>
          <w:rFonts w:asciiTheme="majorHAnsi" w:hAnsiTheme="majorHAnsi" w:cstheme="majorHAnsi"/>
          <w:sz w:val="26"/>
          <w:szCs w:val="26"/>
          <w:lang w:val="sv-SE"/>
        </w:rPr>
        <w:t>Kể tên các nhân tố môi trường ảnh hưởng tới cường độ quang hợp của cây xanh?</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b/>
          <w:sz w:val="26"/>
          <w:szCs w:val="26"/>
          <w:lang w:val="sv-SE"/>
        </w:rPr>
      </w:pPr>
      <w:r w:rsidRPr="00072FF3">
        <w:rPr>
          <w:rFonts w:asciiTheme="majorHAnsi" w:hAnsiTheme="majorHAnsi" w:cstheme="majorHAnsi"/>
          <w:b/>
          <w:sz w:val="26"/>
          <w:szCs w:val="26"/>
          <w:lang w:val="sv-SE"/>
        </w:rPr>
        <w:lastRenderedPageBreak/>
        <w:t xml:space="preserve">Mức độ </w:t>
      </w:r>
      <w:r w:rsidR="006304EB" w:rsidRPr="00072FF3">
        <w:rPr>
          <w:rFonts w:asciiTheme="majorHAnsi" w:hAnsiTheme="majorHAnsi" w:cstheme="majorHAnsi"/>
          <w:b/>
          <w:sz w:val="26"/>
          <w:szCs w:val="26"/>
          <w:lang w:val="sv-SE"/>
        </w:rPr>
        <w:t xml:space="preserve">thông </w:t>
      </w:r>
      <w:r w:rsidRPr="00072FF3">
        <w:rPr>
          <w:rFonts w:asciiTheme="majorHAnsi" w:hAnsiTheme="majorHAnsi" w:cstheme="majorHAnsi"/>
          <w:b/>
          <w:sz w:val="26"/>
          <w:szCs w:val="26"/>
          <w:lang w:val="sv-SE"/>
        </w:rPr>
        <w:t>hiểu</w:t>
      </w:r>
    </w:p>
    <w:p w:rsidR="00CB5C99" w:rsidRPr="00072FF3" w:rsidRDefault="00CB5C99" w:rsidP="00CB5C99">
      <w:pPr>
        <w:spacing w:after="0" w:line="240" w:lineRule="auto"/>
        <w:jc w:val="both"/>
        <w:rPr>
          <w:rFonts w:asciiTheme="majorHAnsi" w:hAnsiTheme="majorHAnsi" w:cstheme="majorHAnsi"/>
          <w:sz w:val="26"/>
          <w:szCs w:val="26"/>
          <w:lang w:val="sv-SE"/>
        </w:rPr>
      </w:pPr>
      <w:r w:rsidRPr="00072FF3">
        <w:rPr>
          <w:rFonts w:asciiTheme="majorHAnsi" w:hAnsiTheme="majorHAnsi" w:cstheme="majorHAnsi"/>
          <w:b/>
          <w:sz w:val="26"/>
          <w:szCs w:val="26"/>
          <w:lang w:val="sv-SE"/>
        </w:rPr>
        <w:t xml:space="preserve">Câu 12. </w:t>
      </w:r>
      <w:r w:rsidRPr="00072FF3">
        <w:rPr>
          <w:rFonts w:asciiTheme="majorHAnsi" w:hAnsiTheme="majorHAnsi" w:cstheme="majorHAnsi"/>
          <w:sz w:val="26"/>
          <w:szCs w:val="26"/>
          <w:lang w:val="sv-SE"/>
        </w:rPr>
        <w:t>Có bạn cho rằng: ’’Cường độ quang hợp cây xanh khác nhau tùy theo thời điểm trong ngày và mỗi vùng ánh sáng có vai trò khác nhau tới việc tổng hợp chất hữu cơ’’. Theo em, ý kiến đóng đúng hay sai ? Giải thích.</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shd w:val="clear" w:color="auto" w:fill="FFFFFF"/>
          <w:lang w:val="de-DE"/>
        </w:rPr>
        <w:t>Gợi ý:</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shd w:val="clear" w:color="auto" w:fill="FFFFFF"/>
          <w:lang w:val="de-DE"/>
        </w:rPr>
        <w:t>- Cường độ QH ở vùng ánh sáng đỏ &gt; ở vùng ánh sáng xanh tím. </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lang w:val="de-DE"/>
        </w:rPr>
        <w:t xml:space="preserve">             + </w:t>
      </w:r>
      <w:r w:rsidRPr="00072FF3">
        <w:rPr>
          <w:rFonts w:asciiTheme="majorHAnsi" w:hAnsiTheme="majorHAnsi" w:cstheme="majorHAnsi"/>
          <w:sz w:val="26"/>
          <w:szCs w:val="26"/>
          <w:shd w:val="clear" w:color="auto" w:fill="FFFFFF"/>
          <w:lang w:val="de-DE"/>
        </w:rPr>
        <w:t>ánh sáng đỏ : xúc tiến tổng hợp cacbonhiđrat </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lang w:val="de-DE"/>
        </w:rPr>
        <w:t xml:space="preserve">             + </w:t>
      </w:r>
      <w:r w:rsidRPr="00072FF3">
        <w:rPr>
          <w:rFonts w:asciiTheme="majorHAnsi" w:hAnsiTheme="majorHAnsi" w:cstheme="majorHAnsi"/>
          <w:sz w:val="26"/>
          <w:szCs w:val="26"/>
          <w:shd w:val="clear" w:color="auto" w:fill="FFFFFF"/>
          <w:lang w:val="de-DE"/>
        </w:rPr>
        <w:t>ánh sáng xanh tím : kích thích sự tổng hợp các axit amin, protein </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shd w:val="clear" w:color="auto" w:fill="FFFFFF"/>
          <w:lang w:val="de-DE"/>
        </w:rPr>
        <w:t xml:space="preserve"> - Thành phần quang phổ thay đổi theo thời gian trong ngày nên cường độ quang hợp cũng thay đổi theo</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lang w:val="de-DE"/>
        </w:rPr>
        <w:t xml:space="preserve">              + S</w:t>
      </w:r>
      <w:r w:rsidRPr="00072FF3">
        <w:rPr>
          <w:rFonts w:asciiTheme="majorHAnsi" w:hAnsiTheme="majorHAnsi" w:cstheme="majorHAnsi"/>
          <w:sz w:val="26"/>
          <w:szCs w:val="26"/>
          <w:shd w:val="clear" w:color="auto" w:fill="FFFFFF"/>
          <w:lang w:val="de-DE"/>
        </w:rPr>
        <w:t>áng và chiều : nhiều tia đỏ -&gt; cường độ QH cao nhất </w:t>
      </w:r>
    </w:p>
    <w:p w:rsidR="00CB5C99" w:rsidRPr="00072FF3" w:rsidRDefault="00CB5C99" w:rsidP="00CB5C99">
      <w:pPr>
        <w:spacing w:after="0" w:line="240" w:lineRule="auto"/>
        <w:jc w:val="both"/>
        <w:rPr>
          <w:rFonts w:asciiTheme="majorHAnsi" w:hAnsiTheme="majorHAnsi" w:cstheme="majorHAnsi"/>
          <w:sz w:val="26"/>
          <w:szCs w:val="26"/>
          <w:shd w:val="clear" w:color="auto" w:fill="FFFFFF"/>
          <w:lang w:val="de-DE"/>
        </w:rPr>
      </w:pPr>
      <w:r w:rsidRPr="00072FF3">
        <w:rPr>
          <w:rFonts w:asciiTheme="majorHAnsi" w:hAnsiTheme="majorHAnsi" w:cstheme="majorHAnsi"/>
          <w:sz w:val="26"/>
          <w:szCs w:val="26"/>
          <w:lang w:val="de-DE"/>
        </w:rPr>
        <w:t xml:space="preserve">              + T</w:t>
      </w:r>
      <w:r w:rsidRPr="00072FF3">
        <w:rPr>
          <w:rFonts w:asciiTheme="majorHAnsi" w:hAnsiTheme="majorHAnsi" w:cstheme="majorHAnsi"/>
          <w:sz w:val="26"/>
          <w:szCs w:val="26"/>
          <w:shd w:val="clear" w:color="auto" w:fill="FFFFFF"/>
          <w:lang w:val="de-DE"/>
        </w:rPr>
        <w:t>rưa : nhiều tia sóng ngắn, cực tím -&gt; cường độ quang hợp giảm.</w:t>
      </w:r>
    </w:p>
    <w:p w:rsidR="00CB5C99" w:rsidRPr="00072FF3" w:rsidRDefault="00CB5C99" w:rsidP="00CB5C99">
      <w:pPr>
        <w:spacing w:after="0" w:line="240" w:lineRule="auto"/>
        <w:outlineLvl w:val="0"/>
        <w:rPr>
          <w:rFonts w:asciiTheme="majorHAnsi" w:hAnsiTheme="majorHAnsi" w:cstheme="majorHAnsi"/>
          <w:b/>
          <w:iCs/>
          <w:sz w:val="26"/>
          <w:szCs w:val="26"/>
          <w:lang w:val="sv-SE"/>
        </w:rPr>
      </w:pPr>
      <w:r w:rsidRPr="00072FF3">
        <w:rPr>
          <w:rFonts w:asciiTheme="majorHAnsi" w:hAnsiTheme="majorHAnsi" w:cstheme="majorHAnsi"/>
          <w:b/>
          <w:iCs/>
          <w:sz w:val="26"/>
          <w:szCs w:val="26"/>
          <w:lang w:val="sv-SE"/>
        </w:rPr>
        <w:t>Mức độ vận dụng</w:t>
      </w:r>
    </w:p>
    <w:p w:rsidR="00CB5C99" w:rsidRPr="00072FF3" w:rsidRDefault="00CB5C99" w:rsidP="00CB5C99">
      <w:pPr>
        <w:tabs>
          <w:tab w:val="left" w:pos="567"/>
          <w:tab w:val="left" w:pos="3969"/>
          <w:tab w:val="left" w:pos="7938"/>
          <w:tab w:val="left" w:pos="11907"/>
        </w:tabs>
        <w:spacing w:after="0" w:line="240" w:lineRule="auto"/>
        <w:ind w:right="72"/>
        <w:jc w:val="both"/>
        <w:rPr>
          <w:rFonts w:asciiTheme="majorHAnsi" w:hAnsiTheme="majorHAnsi" w:cstheme="majorHAnsi"/>
          <w:sz w:val="26"/>
          <w:szCs w:val="26"/>
          <w:lang w:val="sv-SE"/>
        </w:rPr>
      </w:pPr>
      <w:r w:rsidRPr="00072FF3">
        <w:rPr>
          <w:rFonts w:asciiTheme="majorHAnsi" w:hAnsiTheme="majorHAnsi" w:cstheme="majorHAnsi"/>
          <w:b/>
          <w:iCs/>
          <w:sz w:val="26"/>
          <w:szCs w:val="26"/>
          <w:lang w:val="sv-SE"/>
        </w:rPr>
        <w:t xml:space="preserve">Câu 13. </w:t>
      </w:r>
      <w:r w:rsidRPr="00072FF3">
        <w:rPr>
          <w:rFonts w:asciiTheme="majorHAnsi" w:hAnsiTheme="majorHAnsi" w:cstheme="majorHAnsi"/>
          <w:sz w:val="26"/>
          <w:szCs w:val="26"/>
          <w:lang w:val="sv-SE"/>
        </w:rPr>
        <w:t>Tại sao nói ’tiềm năng năng suất cây trồng còn rất lớn’ ? Nêu giải pháp kĩ thuật ?</w:t>
      </w:r>
    </w:p>
    <w:p w:rsidR="00CB5C99" w:rsidRPr="00072FF3" w:rsidRDefault="00CB5C99" w:rsidP="00CB5C99">
      <w:pPr>
        <w:spacing w:after="0" w:line="240" w:lineRule="auto"/>
        <w:jc w:val="both"/>
        <w:rPr>
          <w:rFonts w:asciiTheme="majorHAnsi" w:hAnsiTheme="majorHAnsi" w:cstheme="majorHAnsi"/>
          <w:b/>
          <w:iCs/>
          <w:sz w:val="26"/>
          <w:szCs w:val="26"/>
          <w:lang w:val="sv-SE"/>
        </w:rPr>
      </w:pPr>
      <w:r w:rsidRPr="00072FF3">
        <w:rPr>
          <w:rFonts w:asciiTheme="majorHAnsi" w:hAnsiTheme="majorHAnsi" w:cstheme="majorHAnsi"/>
          <w:i/>
          <w:sz w:val="26"/>
          <w:szCs w:val="26"/>
          <w:shd w:val="clear" w:color="auto" w:fill="FFFFFF"/>
          <w:lang w:val="sv-SE"/>
        </w:rPr>
        <w:t>Gợi ý</w:t>
      </w:r>
      <w:r w:rsidRPr="00072FF3">
        <w:rPr>
          <w:rFonts w:asciiTheme="majorHAnsi" w:hAnsiTheme="majorHAnsi" w:cstheme="majorHAnsi"/>
          <w:sz w:val="26"/>
          <w:szCs w:val="26"/>
          <w:shd w:val="clear" w:color="auto" w:fill="FFFFFF"/>
          <w:lang w:val="sv-SE"/>
        </w:rPr>
        <w:t>: Vì nếu chỉ sử dụng 5% năng lượng ánh sáng mặt trời, cây trồng đã có thể cho năng suất gấp 4-5 lần năng suất cao nhất hiện nay.-&gt; Biết cách điều khiển chức năng quang hợp, còn người có thể khai thác cây xanh vô hạn ( Timiriazep)</w:t>
      </w:r>
      <w:r w:rsidRPr="00072FF3">
        <w:rPr>
          <w:rFonts w:asciiTheme="majorHAnsi" w:hAnsiTheme="majorHAnsi" w:cstheme="majorHAnsi"/>
          <w:b/>
          <w:iCs/>
          <w:sz w:val="26"/>
          <w:szCs w:val="26"/>
          <w:lang w:val="sv-SE"/>
        </w:rPr>
        <w:t xml:space="preserve"> </w:t>
      </w:r>
    </w:p>
    <w:p w:rsidR="00CB5C99" w:rsidRPr="00072FF3" w:rsidRDefault="00CB5C99" w:rsidP="00CB5C9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iCs/>
          <w:sz w:val="26"/>
          <w:szCs w:val="26"/>
          <w:lang w:val="sv-SE"/>
        </w:rPr>
        <w:t xml:space="preserve">Câu 14. </w:t>
      </w:r>
      <w:r w:rsidRPr="00072FF3">
        <w:rPr>
          <w:rFonts w:asciiTheme="majorHAnsi" w:hAnsiTheme="majorHAnsi" w:cstheme="majorHAnsi"/>
          <w:iCs/>
          <w:sz w:val="26"/>
          <w:szCs w:val="26"/>
          <w:lang w:val="sv-SE"/>
        </w:rPr>
        <w:t xml:space="preserve">(Câu 19c trong tài liệu HD học) </w:t>
      </w:r>
      <w:r w:rsidRPr="00072FF3">
        <w:rPr>
          <w:rFonts w:asciiTheme="majorHAnsi" w:hAnsiTheme="majorHAnsi" w:cstheme="majorHAnsi"/>
          <w:sz w:val="26"/>
          <w:szCs w:val="26"/>
          <w:lang w:val="vi-VN"/>
        </w:rPr>
        <w:t xml:space="preserve">Lúa nàng thơm chợ Đào là giống lúa đặc sản thường trổ bông vào tháng 10 – 11 âm lịch. Theo báo tuổi trẻ </w:t>
      </w:r>
      <w:r w:rsidRPr="00072FF3">
        <w:rPr>
          <w:rFonts w:asciiTheme="majorHAnsi" w:hAnsiTheme="majorHAnsi" w:cstheme="majorHAnsi"/>
          <w:i/>
          <w:sz w:val="26"/>
          <w:szCs w:val="26"/>
          <w:lang w:val="vi-VN"/>
        </w:rPr>
        <w:t>online ngày 10/12/2010</w:t>
      </w:r>
      <w:r w:rsidRPr="00072FF3">
        <w:rPr>
          <w:rFonts w:asciiTheme="majorHAnsi" w:hAnsiTheme="majorHAnsi" w:cstheme="majorHAnsi"/>
          <w:sz w:val="26"/>
          <w:szCs w:val="26"/>
          <w:lang w:val="vi-VN"/>
        </w:rPr>
        <w:t xml:space="preserve"> là “Hàng trăm hecta lúa nàng thơm chợ Đào dọc theo đường cao tốc Thành phố  Hồ Chí Minh – Trung Lương đã không trổ bông mà theo một số nhà khoa học, là do đèn cao áp trên đường cao tốc”. Em hãy giải thích hiện tượng trên?</w:t>
      </w:r>
    </w:p>
    <w:p w:rsidR="00CB5C99" w:rsidRPr="00072FF3" w:rsidRDefault="00CB5C99" w:rsidP="00CB5C99">
      <w:pPr>
        <w:spacing w:after="0" w:line="240" w:lineRule="auto"/>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w:t>
      </w:r>
      <w:hyperlink r:id="rId10" w:history="1">
        <w:r w:rsidRPr="00072FF3">
          <w:rPr>
            <w:rFonts w:asciiTheme="majorHAnsi" w:hAnsiTheme="majorHAnsi" w:cstheme="majorHAnsi"/>
            <w:sz w:val="26"/>
            <w:szCs w:val="26"/>
            <w:u w:val="single"/>
            <w:lang w:val="vi-VN"/>
          </w:rPr>
          <w:t>https://tuoitre.vn/lua-diec-do-den-duong-415103.htm</w:t>
        </w:r>
      </w:hyperlink>
      <w:r w:rsidRPr="00072FF3">
        <w:rPr>
          <w:rFonts w:asciiTheme="majorHAnsi" w:hAnsiTheme="majorHAnsi" w:cstheme="majorHAnsi"/>
          <w:sz w:val="26"/>
          <w:szCs w:val="26"/>
          <w:lang w:val="vi-VN"/>
        </w:rPr>
        <w:t>)</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i/>
          <w:sz w:val="26"/>
          <w:szCs w:val="26"/>
        </w:rPr>
        <w:t>Gợi ý:</w:t>
      </w:r>
      <w:r w:rsidRPr="00072FF3">
        <w:rPr>
          <w:rFonts w:asciiTheme="majorHAnsi" w:hAnsiTheme="majorHAnsi" w:cstheme="majorHAnsi"/>
          <w:sz w:val="26"/>
          <w:szCs w:val="26"/>
        </w:rPr>
        <w:t xml:space="preserve"> </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sz w:val="26"/>
          <w:szCs w:val="26"/>
        </w:rPr>
        <w:t xml:space="preserve">           Giống lúa này trổ khi ngày ngắn đêm dài. </w:t>
      </w:r>
      <w:r w:rsidRPr="00072FF3">
        <w:rPr>
          <w:rFonts w:asciiTheme="majorHAnsi" w:hAnsiTheme="majorHAnsi" w:cstheme="majorHAnsi"/>
          <w:sz w:val="26"/>
          <w:szCs w:val="26"/>
          <w:shd w:val="clear" w:color="auto" w:fill="FFFFFF"/>
        </w:rPr>
        <w:t>Ánh sáng đèn suốt đêm đã làm ngày dài ra (đối với cây lúa) nên lúa cứ ôm đòng hoài, không trổ bông. Hiện tượng này gọi là “cảm ứng quang kỳ”.</w:t>
      </w:r>
    </w:p>
    <w:p w:rsidR="00CB5C99" w:rsidRPr="008C01EF" w:rsidRDefault="00CB5C99" w:rsidP="00CB5C99">
      <w:pPr>
        <w:spacing w:after="0" w:line="240" w:lineRule="auto"/>
        <w:contextualSpacing/>
        <w:rPr>
          <w:rFonts w:asciiTheme="majorHAnsi" w:hAnsiTheme="majorHAnsi" w:cstheme="majorHAnsi"/>
          <w:b/>
          <w:sz w:val="26"/>
          <w:szCs w:val="26"/>
          <w:u w:val="single"/>
          <w:lang w:val="sv-SE"/>
        </w:rPr>
      </w:pPr>
      <w:r w:rsidRPr="008C01EF">
        <w:rPr>
          <w:rFonts w:asciiTheme="majorHAnsi" w:hAnsiTheme="majorHAnsi" w:cstheme="majorHAnsi"/>
          <w:b/>
          <w:sz w:val="26"/>
          <w:szCs w:val="26"/>
          <w:u w:val="single"/>
          <w:lang w:val="sv-SE"/>
        </w:rPr>
        <w:t>B.4. Chuẩn bị của giáo viên và học sinh</w:t>
      </w:r>
    </w:p>
    <w:p w:rsidR="00CB5C99" w:rsidRPr="00072FF3" w:rsidRDefault="00CB5C99" w:rsidP="00CB5C99">
      <w:pPr>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4.1</w:t>
      </w:r>
      <w:r w:rsidRPr="00072FF3">
        <w:rPr>
          <w:rFonts w:asciiTheme="majorHAnsi" w:hAnsiTheme="majorHAnsi" w:cstheme="majorHAnsi"/>
          <w:sz w:val="26"/>
          <w:szCs w:val="26"/>
          <w:lang w:val="vi-VN"/>
        </w:rPr>
        <w:t>. Giáo viên</w:t>
      </w:r>
    </w:p>
    <w:p w:rsidR="00CB5C99" w:rsidRPr="00072FF3" w:rsidRDefault="00CB5C99" w:rsidP="00CB5C99">
      <w:pPr>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 Tài liệu hướng dẫn học chủ đề.</w:t>
      </w:r>
    </w:p>
    <w:p w:rsidR="00CB5C99" w:rsidRPr="00072FF3" w:rsidRDefault="00CB5C99" w:rsidP="00CB5C99">
      <w:pPr>
        <w:tabs>
          <w:tab w:val="left" w:pos="1620"/>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4.</w:t>
      </w:r>
      <w:r w:rsidRPr="00072FF3">
        <w:rPr>
          <w:rFonts w:asciiTheme="majorHAnsi" w:hAnsiTheme="majorHAnsi" w:cstheme="majorHAnsi"/>
          <w:sz w:val="26"/>
          <w:szCs w:val="26"/>
          <w:lang w:val="vi-VN"/>
        </w:rPr>
        <w:t>2. Học sinh</w:t>
      </w:r>
    </w:p>
    <w:p w:rsidR="00CB5C99" w:rsidRPr="00072FF3" w:rsidRDefault="00CB5C99" w:rsidP="006304EB">
      <w:pPr>
        <w:tabs>
          <w:tab w:val="left" w:pos="1620"/>
        </w:tabs>
        <w:spacing w:after="0" w:line="240" w:lineRule="auto"/>
        <w:contextualSpacing/>
        <w:rPr>
          <w:rFonts w:asciiTheme="majorHAnsi" w:hAnsiTheme="majorHAnsi" w:cstheme="majorHAnsi"/>
          <w:sz w:val="26"/>
          <w:szCs w:val="26"/>
          <w:lang w:val="sv-SE"/>
        </w:rPr>
      </w:pPr>
      <w:r w:rsidRPr="00072FF3">
        <w:rPr>
          <w:rFonts w:asciiTheme="majorHAnsi" w:hAnsiTheme="majorHAnsi" w:cstheme="majorHAnsi"/>
          <w:sz w:val="26"/>
          <w:szCs w:val="26"/>
          <w:lang w:val="sv-SE"/>
        </w:rPr>
        <w:t>- Hoàn thành  nhiệm vụ học tập về nhà theo hướng dẫn GV.</w:t>
      </w:r>
    </w:p>
    <w:p w:rsidR="00CB5C99" w:rsidRPr="008C01EF" w:rsidRDefault="00CB5C99" w:rsidP="00CB5C99">
      <w:pPr>
        <w:spacing w:after="0" w:line="240" w:lineRule="auto"/>
        <w:rPr>
          <w:rFonts w:asciiTheme="majorHAnsi" w:hAnsiTheme="majorHAnsi" w:cstheme="majorHAnsi"/>
          <w:b/>
          <w:sz w:val="26"/>
          <w:szCs w:val="26"/>
          <w:u w:val="single"/>
          <w:lang w:val="sv-SE"/>
        </w:rPr>
      </w:pPr>
      <w:r w:rsidRPr="008C01EF">
        <w:rPr>
          <w:rFonts w:asciiTheme="majorHAnsi" w:hAnsiTheme="majorHAnsi" w:cstheme="majorHAnsi"/>
          <w:b/>
          <w:sz w:val="26"/>
          <w:szCs w:val="26"/>
          <w:u w:val="single"/>
          <w:lang w:val="sv-SE"/>
        </w:rPr>
        <w:t xml:space="preserve">B5. Phương pháp, kỹ thuật dạy học: </w:t>
      </w:r>
    </w:p>
    <w:p w:rsidR="00CB5C99" w:rsidRPr="00072FF3" w:rsidRDefault="005037B0" w:rsidP="005037B0">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 Dạy học dự án, t</w:t>
      </w:r>
      <w:r w:rsidR="00CB5C99" w:rsidRPr="00072FF3">
        <w:rPr>
          <w:rFonts w:asciiTheme="majorHAnsi" w:hAnsiTheme="majorHAnsi" w:cstheme="majorHAnsi"/>
          <w:sz w:val="26"/>
          <w:szCs w:val="26"/>
          <w:lang w:val="sv-SE"/>
        </w:rPr>
        <w:t xml:space="preserve">hảo luận nhóm, tự học thông qua tài liệu học tập -&gt; tìm tòi. </w:t>
      </w:r>
    </w:p>
    <w:p w:rsidR="00CB5C99" w:rsidRPr="008C01EF" w:rsidRDefault="00CB5C99" w:rsidP="00CB5C99">
      <w:pPr>
        <w:spacing w:after="0" w:line="240" w:lineRule="auto"/>
        <w:outlineLvl w:val="0"/>
        <w:rPr>
          <w:rFonts w:asciiTheme="majorHAnsi" w:hAnsiTheme="majorHAnsi" w:cstheme="majorHAnsi"/>
          <w:b/>
          <w:sz w:val="26"/>
          <w:szCs w:val="26"/>
          <w:u w:val="single"/>
          <w:lang w:val="sv-SE"/>
        </w:rPr>
      </w:pPr>
      <w:r w:rsidRPr="008C01EF">
        <w:rPr>
          <w:rFonts w:asciiTheme="majorHAnsi" w:hAnsiTheme="majorHAnsi" w:cstheme="majorHAnsi"/>
          <w:b/>
          <w:sz w:val="26"/>
          <w:szCs w:val="26"/>
          <w:u w:val="single"/>
          <w:lang w:val="sv-SE"/>
        </w:rPr>
        <w:t>B.6. Tiến trình dạy học</w:t>
      </w:r>
    </w:p>
    <w:p w:rsidR="00CB5C99" w:rsidRPr="00072FF3" w:rsidRDefault="00CB5C99" w:rsidP="00CB5C99">
      <w:pPr>
        <w:jc w:val="center"/>
        <w:rPr>
          <w:rFonts w:asciiTheme="majorHAnsi" w:hAnsiTheme="majorHAnsi" w:cstheme="majorHAnsi"/>
          <w:b/>
          <w:sz w:val="26"/>
          <w:szCs w:val="26"/>
          <w:lang w:val="it-IT"/>
        </w:rPr>
      </w:pPr>
      <w:r w:rsidRPr="00072FF3">
        <w:rPr>
          <w:rFonts w:asciiTheme="majorHAnsi" w:hAnsiTheme="majorHAnsi" w:cstheme="majorHAnsi"/>
          <w:b/>
          <w:sz w:val="26"/>
          <w:szCs w:val="26"/>
          <w:u w:val="single"/>
          <w:lang w:val="sv-SE"/>
        </w:rPr>
        <w:t>Tiết 1.</w:t>
      </w:r>
      <w:r w:rsidRPr="00072FF3">
        <w:rPr>
          <w:rFonts w:asciiTheme="majorHAnsi" w:hAnsiTheme="majorHAnsi" w:cstheme="majorHAnsi"/>
          <w:b/>
          <w:sz w:val="26"/>
          <w:szCs w:val="26"/>
          <w:lang w:val="sv-SE"/>
        </w:rPr>
        <w:t xml:space="preserve"> </w:t>
      </w:r>
      <w:r w:rsidR="00FB69AC" w:rsidRPr="00072FF3">
        <w:rPr>
          <w:rFonts w:asciiTheme="majorHAnsi" w:hAnsiTheme="majorHAnsi" w:cstheme="majorHAnsi"/>
          <w:b/>
          <w:sz w:val="26"/>
          <w:szCs w:val="26"/>
          <w:lang w:val="sv-SE"/>
        </w:rPr>
        <w:t xml:space="preserve">Hoạt động khởi động - </w:t>
      </w:r>
      <w:r w:rsidR="00223313" w:rsidRPr="00072FF3">
        <w:rPr>
          <w:rFonts w:asciiTheme="majorHAnsi" w:hAnsiTheme="majorHAnsi" w:cstheme="majorHAnsi"/>
          <w:b/>
          <w:sz w:val="26"/>
          <w:szCs w:val="26"/>
          <w:lang w:val="it-IT"/>
        </w:rPr>
        <w:t>Tìm hiểu khái quát về quang hợp ở thực vật</w:t>
      </w:r>
    </w:p>
    <w:p w:rsidR="002356ED" w:rsidRPr="00072FF3" w:rsidRDefault="002356ED" w:rsidP="0048429E">
      <w:pPr>
        <w:spacing w:after="0" w:line="240" w:lineRule="auto"/>
        <w:rPr>
          <w:rFonts w:asciiTheme="majorHAnsi" w:hAnsiTheme="majorHAnsi" w:cstheme="majorHAnsi"/>
          <w:b/>
          <w:sz w:val="26"/>
          <w:szCs w:val="26"/>
          <w:u w:val="single"/>
          <w:lang w:val="sv-SE"/>
        </w:rPr>
      </w:pPr>
      <w:r w:rsidRPr="00072FF3">
        <w:rPr>
          <w:rFonts w:asciiTheme="majorHAnsi" w:hAnsiTheme="majorHAnsi" w:cstheme="majorHAnsi"/>
          <w:b/>
          <w:sz w:val="26"/>
          <w:szCs w:val="26"/>
          <w:u w:val="single"/>
          <w:lang w:val="sv-SE"/>
        </w:rPr>
        <w:t>* Hoạt động khởi động</w:t>
      </w:r>
    </w:p>
    <w:p w:rsidR="0048429E" w:rsidRPr="00072FF3" w:rsidRDefault="0048429E" w:rsidP="0048429E">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  Tổ chức trò chơi ô cửa bí mật:</w:t>
      </w:r>
    </w:p>
    <w:p w:rsidR="00720451" w:rsidRPr="00072FF3" w:rsidRDefault="0048429E" w:rsidP="0048429E">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 HS sẽ chọn và trả lời câu hỏ</w:t>
      </w:r>
      <w:r w:rsidR="00720451" w:rsidRPr="00072FF3">
        <w:rPr>
          <w:rFonts w:asciiTheme="majorHAnsi" w:hAnsiTheme="majorHAnsi" w:cstheme="majorHAnsi"/>
          <w:sz w:val="26"/>
          <w:szCs w:val="26"/>
          <w:lang w:val="sv-SE"/>
        </w:rPr>
        <w:t xml:space="preserve">i </w:t>
      </w:r>
      <w:r w:rsidRPr="00072FF3">
        <w:rPr>
          <w:rFonts w:asciiTheme="majorHAnsi" w:hAnsiTheme="majorHAnsi" w:cstheme="majorHAnsi"/>
          <w:sz w:val="26"/>
          <w:szCs w:val="26"/>
          <w:lang w:val="sv-SE"/>
        </w:rPr>
        <w:t>lần lượt 4 mảnh ghép của ô cửa bí mật.</w:t>
      </w:r>
    </w:p>
    <w:p w:rsidR="00720451" w:rsidRPr="00072FF3" w:rsidRDefault="00720451" w:rsidP="0048429E">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w:t>
      </w:r>
      <w:r w:rsidR="0048429E" w:rsidRPr="00072FF3">
        <w:rPr>
          <w:rFonts w:asciiTheme="majorHAnsi" w:hAnsiTheme="majorHAnsi" w:cstheme="majorHAnsi"/>
          <w:sz w:val="26"/>
          <w:szCs w:val="26"/>
          <w:lang w:val="sv-SE"/>
        </w:rPr>
        <w:t xml:space="preserve"> Nếu trả lời đúng sẽ mở được 1 phần ô cửa bí mật. </w:t>
      </w:r>
    </w:p>
    <w:p w:rsidR="0048429E" w:rsidRPr="00072FF3" w:rsidRDefault="00720451" w:rsidP="0048429E">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 Sau khi trả lời hết câu hỏi sẽ dự đoán ý nghĩa bức tranh ở ô cửa bí mật.</w:t>
      </w:r>
    </w:p>
    <w:p w:rsidR="00391063" w:rsidRPr="00072FF3" w:rsidRDefault="007D5A39" w:rsidP="00391063">
      <w:pPr>
        <w:spacing w:after="0" w:line="240" w:lineRule="auto"/>
        <w:rPr>
          <w:rFonts w:asciiTheme="majorHAnsi" w:hAnsiTheme="majorHAnsi" w:cstheme="majorHAnsi"/>
          <w:sz w:val="26"/>
          <w:szCs w:val="26"/>
          <w:lang w:val="sv-SE"/>
        </w:rPr>
      </w:pPr>
      <w:r w:rsidRPr="00072FF3">
        <w:rPr>
          <w:rFonts w:asciiTheme="majorHAnsi" w:hAnsiTheme="majorHAnsi" w:cstheme="majorHAnsi"/>
          <w:sz w:val="26"/>
          <w:szCs w:val="26"/>
          <w:lang w:val="sv-SE"/>
        </w:rPr>
        <w:t>-</w:t>
      </w:r>
      <w:r w:rsidR="00391063" w:rsidRPr="00072FF3">
        <w:rPr>
          <w:rFonts w:asciiTheme="majorHAnsi" w:hAnsiTheme="majorHAnsi" w:cstheme="majorHAnsi"/>
          <w:sz w:val="26"/>
          <w:szCs w:val="26"/>
          <w:lang w:val="sv-SE"/>
        </w:rPr>
        <w:t xml:space="preserve"> Từ trò chơi GV dẫn dắt vào chủ đề.</w:t>
      </w:r>
    </w:p>
    <w:p w:rsidR="00944C2F" w:rsidRDefault="00944C2F" w:rsidP="00391063">
      <w:pPr>
        <w:spacing w:after="0" w:line="240" w:lineRule="auto"/>
        <w:rPr>
          <w:rFonts w:asciiTheme="majorHAnsi" w:hAnsiTheme="majorHAnsi" w:cstheme="majorHAnsi"/>
          <w:b/>
          <w:sz w:val="26"/>
          <w:szCs w:val="26"/>
          <w:u w:val="single"/>
          <w:lang w:val="sv-SE"/>
        </w:rPr>
      </w:pPr>
      <w:r w:rsidRPr="00944C2F">
        <w:rPr>
          <w:rFonts w:asciiTheme="majorHAnsi" w:hAnsiTheme="majorHAnsi" w:cstheme="majorHAnsi"/>
          <w:b/>
          <w:sz w:val="26"/>
          <w:szCs w:val="26"/>
          <w:u w:val="single"/>
          <w:lang w:val="sv-SE"/>
        </w:rPr>
        <w:t>* Tìm hiểu khái quát về quang hợp ở thực vật</w:t>
      </w:r>
    </w:p>
    <w:p w:rsidR="008C7AE0" w:rsidRPr="00944C2F" w:rsidRDefault="008C7AE0" w:rsidP="00391063">
      <w:pPr>
        <w:spacing w:after="0" w:line="240" w:lineRule="auto"/>
        <w:rPr>
          <w:rFonts w:asciiTheme="majorHAnsi" w:hAnsiTheme="majorHAnsi" w:cstheme="majorHAnsi"/>
          <w:b/>
          <w:sz w:val="26"/>
          <w:szCs w:val="26"/>
          <w:u w:val="single"/>
          <w:lang w:val="sv-S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2496"/>
        <w:gridCol w:w="2805"/>
        <w:gridCol w:w="3064"/>
      </w:tblGrid>
      <w:tr w:rsidR="00553428" w:rsidRPr="00072FF3" w:rsidTr="008C7AE0">
        <w:trPr>
          <w:trHeight w:val="291"/>
        </w:trPr>
        <w:tc>
          <w:tcPr>
            <w:tcW w:w="757" w:type="pct"/>
            <w:tcBorders>
              <w:top w:val="single" w:sz="4" w:space="0" w:color="auto"/>
              <w:bottom w:val="single" w:sz="4" w:space="0" w:color="auto"/>
            </w:tcBorders>
            <w:shd w:val="clear" w:color="auto" w:fill="auto"/>
          </w:tcPr>
          <w:p w:rsidR="002356ED" w:rsidRPr="00977C06" w:rsidRDefault="002356ED" w:rsidP="00944C2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Tên hoạt động</w:t>
            </w:r>
          </w:p>
        </w:tc>
        <w:tc>
          <w:tcPr>
            <w:tcW w:w="1266" w:type="pct"/>
            <w:tcBorders>
              <w:top w:val="single" w:sz="4" w:space="0" w:color="auto"/>
              <w:bottom w:val="single" w:sz="4" w:space="0" w:color="auto"/>
            </w:tcBorders>
          </w:tcPr>
          <w:p w:rsidR="002356ED" w:rsidRPr="00977C06" w:rsidRDefault="002356ED" w:rsidP="00944C2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giáo viên</w:t>
            </w:r>
          </w:p>
        </w:tc>
        <w:tc>
          <w:tcPr>
            <w:tcW w:w="1423" w:type="pct"/>
            <w:tcBorders>
              <w:top w:val="single" w:sz="4" w:space="0" w:color="auto"/>
              <w:bottom w:val="single" w:sz="4" w:space="0" w:color="auto"/>
            </w:tcBorders>
          </w:tcPr>
          <w:p w:rsidR="002356ED" w:rsidRPr="00977C06" w:rsidRDefault="002356ED" w:rsidP="00944C2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học sinh</w:t>
            </w:r>
          </w:p>
        </w:tc>
        <w:tc>
          <w:tcPr>
            <w:tcW w:w="1554" w:type="pct"/>
            <w:tcBorders>
              <w:top w:val="single" w:sz="4" w:space="0" w:color="auto"/>
              <w:bottom w:val="single" w:sz="4" w:space="0" w:color="auto"/>
            </w:tcBorders>
          </w:tcPr>
          <w:p w:rsidR="002356ED" w:rsidRPr="00977C06" w:rsidRDefault="002356ED" w:rsidP="00944C2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Nội dung kiến thức</w:t>
            </w:r>
          </w:p>
        </w:tc>
      </w:tr>
      <w:tr w:rsidR="00553428" w:rsidRPr="00072FF3" w:rsidTr="008C7AE0">
        <w:trPr>
          <w:trHeight w:val="291"/>
        </w:trPr>
        <w:tc>
          <w:tcPr>
            <w:tcW w:w="757" w:type="pct"/>
            <w:tcBorders>
              <w:top w:val="single" w:sz="4" w:space="0" w:color="auto"/>
              <w:bottom w:val="single" w:sz="4" w:space="0" w:color="auto"/>
            </w:tcBorders>
            <w:shd w:val="clear" w:color="auto" w:fill="auto"/>
          </w:tcPr>
          <w:p w:rsidR="002356ED" w:rsidRPr="00072FF3" w:rsidRDefault="002356ED" w:rsidP="00944C2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44C2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44C2F">
            <w:pPr>
              <w:spacing w:before="120" w:after="120" w:line="240" w:lineRule="auto"/>
              <w:jc w:val="center"/>
              <w:rPr>
                <w:rFonts w:asciiTheme="majorHAnsi" w:eastAsia="Times New Roman" w:hAnsiTheme="majorHAnsi" w:cstheme="majorHAnsi"/>
                <w:bCs/>
                <w:sz w:val="26"/>
                <w:szCs w:val="26"/>
              </w:rPr>
            </w:pPr>
          </w:p>
          <w:p w:rsidR="002356ED" w:rsidRPr="00F33840" w:rsidRDefault="002356ED" w:rsidP="00944C2F">
            <w:pPr>
              <w:spacing w:before="120" w:after="120" w:line="240" w:lineRule="auto"/>
              <w:rPr>
                <w:rFonts w:asciiTheme="majorHAnsi" w:eastAsia="Times New Roman" w:hAnsiTheme="majorHAnsi" w:cstheme="majorHAnsi"/>
                <w:bCs/>
                <w:sz w:val="26"/>
                <w:szCs w:val="26"/>
              </w:rPr>
            </w:pPr>
          </w:p>
          <w:p w:rsidR="00553428" w:rsidRPr="00F33840" w:rsidRDefault="002356ED" w:rsidP="00944C2F">
            <w:pPr>
              <w:spacing w:line="240" w:lineRule="auto"/>
              <w:jc w:val="center"/>
              <w:rPr>
                <w:rFonts w:asciiTheme="majorHAnsi" w:hAnsiTheme="majorHAnsi" w:cstheme="majorHAnsi"/>
                <w:sz w:val="26"/>
                <w:szCs w:val="26"/>
                <w:lang w:val="it-IT"/>
              </w:rPr>
            </w:pPr>
            <w:r w:rsidRPr="00F33840">
              <w:rPr>
                <w:rFonts w:asciiTheme="majorHAnsi" w:eastAsia="Times New Roman" w:hAnsiTheme="majorHAnsi" w:cstheme="majorHAnsi"/>
                <w:bCs/>
                <w:sz w:val="26"/>
                <w:szCs w:val="26"/>
              </w:rPr>
              <w:t>Báo cáo và thảo luận</w:t>
            </w:r>
            <w:r w:rsidR="00553428" w:rsidRPr="00F33840">
              <w:rPr>
                <w:rFonts w:asciiTheme="majorHAnsi" w:hAnsiTheme="majorHAnsi" w:cstheme="majorHAnsi"/>
                <w:sz w:val="26"/>
                <w:szCs w:val="26"/>
                <w:lang w:val="it-IT"/>
              </w:rPr>
              <w:t xml:space="preserve"> nội dung khái quát về quang hợp ở thực vật</w:t>
            </w:r>
          </w:p>
          <w:p w:rsidR="002356ED" w:rsidRPr="00072FF3" w:rsidRDefault="002356ED" w:rsidP="00944C2F">
            <w:pPr>
              <w:spacing w:before="120" w:after="120" w:line="240" w:lineRule="auto"/>
              <w:jc w:val="center"/>
              <w:rPr>
                <w:rFonts w:asciiTheme="majorHAnsi" w:eastAsia="Times New Roman" w:hAnsiTheme="majorHAnsi" w:cstheme="majorHAnsi"/>
                <w:bCs/>
                <w:sz w:val="26"/>
                <w:szCs w:val="26"/>
              </w:rPr>
            </w:pPr>
          </w:p>
        </w:tc>
        <w:tc>
          <w:tcPr>
            <w:tcW w:w="1266" w:type="pct"/>
            <w:tcBorders>
              <w:top w:val="single" w:sz="4" w:space="0" w:color="auto"/>
              <w:bottom w:val="single" w:sz="4" w:space="0" w:color="auto"/>
            </w:tcBorders>
          </w:tcPr>
          <w:p w:rsidR="002356ED" w:rsidRPr="00072FF3" w:rsidRDefault="002356ED" w:rsidP="00944C2F">
            <w:pPr>
              <w:widowControl w:val="0"/>
              <w:spacing w:before="120" w:after="120" w:line="240" w:lineRule="auto"/>
              <w:jc w:val="both"/>
              <w:outlineLvl w:val="0"/>
              <w:rPr>
                <w:rFonts w:asciiTheme="majorHAnsi" w:hAnsiTheme="majorHAnsi" w:cstheme="majorHAnsi"/>
                <w:bCs/>
                <w:sz w:val="26"/>
                <w:szCs w:val="26"/>
              </w:rPr>
            </w:pPr>
            <w:r w:rsidRPr="00072FF3">
              <w:rPr>
                <w:rFonts w:asciiTheme="majorHAnsi" w:hAnsiTheme="majorHAnsi" w:cstheme="majorHAnsi"/>
                <w:bCs/>
                <w:sz w:val="26"/>
                <w:szCs w:val="26"/>
              </w:rPr>
              <w:t>1. Kiểm tra các nội dung</w:t>
            </w:r>
          </w:p>
          <w:p w:rsidR="002356ED" w:rsidRPr="00072FF3" w:rsidRDefault="002356ED" w:rsidP="00944C2F">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Bản kế hoạch thực hiện nhiệm vụ</w:t>
            </w:r>
          </w:p>
          <w:p w:rsidR="002356ED" w:rsidRPr="00072FF3" w:rsidRDefault="002356ED" w:rsidP="00944C2F">
            <w:pPr>
              <w:tabs>
                <w:tab w:val="left" w:pos="284"/>
              </w:tabs>
              <w:spacing w:after="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Bản báo cáo của 3 nhóm.</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2. Tổ chức cho các nhóm báo cáo, thảo luận.</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Đại diện các nhóm báo cáo:</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Cho các nhóm nhận xét, thảo luận về kết quả báo cáo các nhóm.</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Giáo viên nhận xét, b</w:t>
            </w:r>
            <w:r w:rsidR="00944AFB" w:rsidRPr="00072FF3">
              <w:rPr>
                <w:rFonts w:asciiTheme="majorHAnsi" w:eastAsia="Times New Roman" w:hAnsiTheme="majorHAnsi" w:cstheme="majorHAnsi"/>
                <w:bCs/>
                <w:sz w:val="26"/>
                <w:szCs w:val="26"/>
              </w:rPr>
              <w:t>ổ sung, chính xác hóa kiến thức.</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3. Nhận xét đánh giá chung kết quả hoạt động </w:t>
            </w:r>
            <w:r w:rsidR="00944AFB" w:rsidRPr="00072FF3">
              <w:rPr>
                <w:rFonts w:asciiTheme="majorHAnsi" w:eastAsia="Times New Roman" w:hAnsiTheme="majorHAnsi" w:cstheme="majorHAnsi"/>
                <w:bCs/>
                <w:sz w:val="26"/>
                <w:szCs w:val="26"/>
              </w:rPr>
              <w:t>của các nhóm</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4. Dặn dò nhiệm vụ của tiết 2:</w:t>
            </w:r>
          </w:p>
          <w:p w:rsidR="00263EF1" w:rsidRPr="00072FF3" w:rsidRDefault="00263EF1"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Yêu cầu học sinh chuẩn bị các dụng cụ, mẫu vật cho tiết thực hành: Phát hiện diệp lục và carotenoit.</w:t>
            </w:r>
          </w:p>
          <w:p w:rsidR="00263EF1" w:rsidRPr="00072FF3" w:rsidRDefault="00263EF1"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1:</w:t>
            </w:r>
            <w:r w:rsidR="00AE48F0" w:rsidRPr="00072FF3">
              <w:rPr>
                <w:rFonts w:asciiTheme="majorHAnsi" w:eastAsia="Times New Roman" w:hAnsiTheme="majorHAnsi" w:cstheme="majorHAnsi"/>
                <w:bCs/>
                <w:sz w:val="26"/>
                <w:szCs w:val="26"/>
              </w:rPr>
              <w:t xml:space="preserve"> dao, kéo, </w:t>
            </w:r>
            <w:r w:rsidR="005737B8" w:rsidRPr="00072FF3">
              <w:rPr>
                <w:rFonts w:asciiTheme="majorHAnsi" w:eastAsia="Times New Roman" w:hAnsiTheme="majorHAnsi" w:cstheme="majorHAnsi"/>
                <w:bCs/>
                <w:sz w:val="26"/>
                <w:szCs w:val="26"/>
              </w:rPr>
              <w:t>rau xanh, cà rốt.</w:t>
            </w:r>
          </w:p>
          <w:p w:rsidR="00263EF1" w:rsidRPr="00072FF3" w:rsidRDefault="00263EF1"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2:</w:t>
            </w:r>
            <w:r w:rsidR="005737B8" w:rsidRPr="00072FF3">
              <w:rPr>
                <w:rFonts w:asciiTheme="majorHAnsi" w:eastAsia="Times New Roman" w:hAnsiTheme="majorHAnsi" w:cstheme="majorHAnsi"/>
                <w:bCs/>
                <w:sz w:val="26"/>
                <w:szCs w:val="26"/>
              </w:rPr>
              <w:t xml:space="preserve"> dao, kéo, rau xanh, cà rốt.</w:t>
            </w:r>
          </w:p>
          <w:p w:rsidR="00263EF1" w:rsidRPr="00072FF3" w:rsidRDefault="00263EF1"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3:</w:t>
            </w:r>
            <w:r w:rsidR="005737B8" w:rsidRPr="00072FF3">
              <w:rPr>
                <w:rFonts w:asciiTheme="majorHAnsi" w:eastAsia="Times New Roman" w:hAnsiTheme="majorHAnsi" w:cstheme="majorHAnsi"/>
                <w:bCs/>
                <w:sz w:val="26"/>
                <w:szCs w:val="26"/>
              </w:rPr>
              <w:t xml:space="preserve"> Rau xanh, cà chua chín.</w:t>
            </w:r>
          </w:p>
          <w:p w:rsidR="00263EF1" w:rsidRPr="00072FF3" w:rsidRDefault="00263EF1" w:rsidP="00944C2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4:</w:t>
            </w:r>
            <w:r w:rsidR="005737B8" w:rsidRPr="00072FF3">
              <w:rPr>
                <w:rFonts w:asciiTheme="majorHAnsi" w:eastAsia="Times New Roman" w:hAnsiTheme="majorHAnsi" w:cstheme="majorHAnsi"/>
                <w:bCs/>
                <w:sz w:val="26"/>
                <w:szCs w:val="26"/>
              </w:rPr>
              <w:t xml:space="preserve"> Rau xanh, cà chua chín.</w:t>
            </w:r>
          </w:p>
          <w:p w:rsidR="002356ED" w:rsidRPr="00072FF3" w:rsidRDefault="002356ED" w:rsidP="00944C2F">
            <w:pPr>
              <w:widowControl w:val="0"/>
              <w:spacing w:before="120" w:after="120" w:line="240" w:lineRule="auto"/>
              <w:jc w:val="both"/>
              <w:outlineLvl w:val="0"/>
              <w:rPr>
                <w:rFonts w:asciiTheme="majorHAnsi" w:eastAsia="Times New Roman" w:hAnsiTheme="majorHAnsi" w:cstheme="majorHAnsi"/>
                <w:bCs/>
                <w:sz w:val="26"/>
                <w:szCs w:val="26"/>
              </w:rPr>
            </w:pPr>
          </w:p>
        </w:tc>
        <w:tc>
          <w:tcPr>
            <w:tcW w:w="1423" w:type="pct"/>
            <w:tcBorders>
              <w:top w:val="single" w:sz="4" w:space="0" w:color="auto"/>
              <w:bottom w:val="single" w:sz="4" w:space="0" w:color="auto"/>
            </w:tcBorders>
          </w:tcPr>
          <w:p w:rsidR="002356ED" w:rsidRPr="00072FF3" w:rsidRDefault="002356ED" w:rsidP="00944C2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trình kế hoạch thực hiện nhiệm vụ.</w:t>
            </w:r>
          </w:p>
          <w:p w:rsidR="002356ED" w:rsidRPr="00072FF3" w:rsidRDefault="002356ED" w:rsidP="00944C2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báo cáo kết quả thực hiện.</w:t>
            </w:r>
          </w:p>
          <w:p w:rsidR="002356ED" w:rsidRPr="00072FF3" w:rsidRDefault="002356ED" w:rsidP="00944C2F">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1: Khái quát về quang hợp ở thưc vật.</w:t>
            </w:r>
          </w:p>
          <w:p w:rsidR="002356ED" w:rsidRPr="00072FF3" w:rsidRDefault="002356ED" w:rsidP="00944C2F">
            <w:pPr>
              <w:spacing w:before="120" w:after="120" w:line="240" w:lineRule="auto"/>
              <w:outlineLvl w:val="0"/>
              <w:rPr>
                <w:rFonts w:asciiTheme="majorHAnsi" w:hAnsiTheme="majorHAnsi" w:cstheme="majorHAnsi"/>
                <w:bCs/>
                <w:sz w:val="26"/>
                <w:szCs w:val="26"/>
              </w:rPr>
            </w:pPr>
            <w:r w:rsidRPr="00072FF3">
              <w:rPr>
                <w:rFonts w:asciiTheme="majorHAnsi" w:eastAsia="Times New Roman" w:hAnsiTheme="majorHAnsi" w:cstheme="majorHAnsi"/>
                <w:bCs/>
                <w:sz w:val="26"/>
                <w:szCs w:val="26"/>
              </w:rPr>
              <w:t>+ N</w:t>
            </w:r>
            <w:r w:rsidRPr="00072FF3">
              <w:rPr>
                <w:rFonts w:asciiTheme="majorHAnsi" w:hAnsiTheme="majorHAnsi" w:cstheme="majorHAnsi"/>
                <w:bCs/>
                <w:sz w:val="26"/>
                <w:szCs w:val="26"/>
              </w:rPr>
              <w:t xml:space="preserve">hóm 2: </w:t>
            </w:r>
            <w:r w:rsidRPr="00072FF3">
              <w:rPr>
                <w:rFonts w:asciiTheme="majorHAnsi" w:eastAsia="Times New Roman" w:hAnsiTheme="majorHAnsi" w:cstheme="majorHAnsi"/>
                <w:bCs/>
                <w:sz w:val="26"/>
                <w:szCs w:val="26"/>
              </w:rPr>
              <w:t>Cấu tạo của lá, lục lạp thích nghi với chức năng quang hợp.</w:t>
            </w:r>
          </w:p>
          <w:p w:rsidR="002356ED" w:rsidRPr="00072FF3" w:rsidRDefault="002356ED" w:rsidP="00944C2F">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Nhóm 3: Hệ sắc tố quang hợp.</w:t>
            </w:r>
          </w:p>
          <w:p w:rsidR="002356ED" w:rsidRPr="00072FF3" w:rsidRDefault="002356ED" w:rsidP="00944C2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Thảo luận, đánh giá quá trình và kết quả hoạt động của nhóm mình và các nhóm khác.</w:t>
            </w:r>
          </w:p>
          <w:p w:rsidR="002356ED" w:rsidRPr="00072FF3" w:rsidRDefault="002356ED" w:rsidP="00944C2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Kiến nghị và đề xuất</w:t>
            </w:r>
          </w:p>
        </w:tc>
        <w:tc>
          <w:tcPr>
            <w:tcW w:w="1554" w:type="pct"/>
            <w:tcBorders>
              <w:top w:val="single" w:sz="4" w:space="0" w:color="auto"/>
              <w:bottom w:val="single" w:sz="4" w:space="0" w:color="auto"/>
            </w:tcBorders>
          </w:tcPr>
          <w:p w:rsidR="002356ED" w:rsidRPr="00072FF3" w:rsidRDefault="002356ED" w:rsidP="00944C2F">
            <w:pPr>
              <w:autoSpaceDE w:val="0"/>
              <w:autoSpaceDN w:val="0"/>
              <w:adjustRightInd w:val="0"/>
              <w:spacing w:after="0" w:line="240" w:lineRule="auto"/>
              <w:ind w:left="-151" w:right="-54"/>
              <w:jc w:val="both"/>
              <w:rPr>
                <w:rFonts w:asciiTheme="majorHAnsi" w:eastAsia="Times New Roman" w:hAnsiTheme="majorHAnsi" w:cstheme="majorHAnsi"/>
                <w:sz w:val="26"/>
                <w:szCs w:val="26"/>
                <w:u w:val="single"/>
              </w:rPr>
            </w:pPr>
            <w:r w:rsidRPr="00072FF3">
              <w:rPr>
                <w:rFonts w:asciiTheme="majorHAnsi" w:eastAsia="Times New Roman" w:hAnsiTheme="majorHAnsi" w:cstheme="majorHAnsi"/>
                <w:bCs/>
                <w:sz w:val="26"/>
                <w:szCs w:val="26"/>
              </w:rPr>
              <w:t xml:space="preserve"> </w:t>
            </w:r>
            <w:r w:rsidRPr="00072FF3">
              <w:rPr>
                <w:rFonts w:asciiTheme="majorHAnsi" w:eastAsia="Times New Roman" w:hAnsiTheme="majorHAnsi" w:cstheme="majorHAnsi"/>
                <w:b/>
                <w:bCs/>
                <w:sz w:val="26"/>
                <w:szCs w:val="26"/>
                <w:u w:val="single"/>
                <w:lang w:val="vi-VN"/>
              </w:rPr>
              <w:t>I.</w:t>
            </w:r>
            <w:r w:rsidRPr="00072FF3">
              <w:rPr>
                <w:rFonts w:asciiTheme="majorHAnsi" w:eastAsia="Times New Roman" w:hAnsiTheme="majorHAnsi" w:cstheme="majorHAnsi"/>
                <w:b/>
                <w:bCs/>
                <w:i/>
                <w:iCs/>
                <w:sz w:val="26"/>
                <w:szCs w:val="26"/>
                <w:u w:val="single"/>
                <w:lang w:val="vi-VN"/>
              </w:rPr>
              <w:t xml:space="preserve"> </w:t>
            </w:r>
            <w:r w:rsidR="00944C2F">
              <w:rPr>
                <w:rFonts w:asciiTheme="majorHAnsi" w:eastAsia="Times New Roman" w:hAnsiTheme="majorHAnsi" w:cstheme="majorHAnsi"/>
                <w:b/>
                <w:bCs/>
                <w:sz w:val="26"/>
                <w:szCs w:val="26"/>
                <w:u w:val="single"/>
                <w:lang w:val="vi-VN"/>
              </w:rPr>
              <w:t>Khái</w:t>
            </w:r>
            <w:r w:rsidR="00944C2F">
              <w:rPr>
                <w:rFonts w:asciiTheme="majorHAnsi" w:eastAsia="Times New Roman" w:hAnsiTheme="majorHAnsi" w:cstheme="majorHAnsi"/>
                <w:b/>
                <w:bCs/>
                <w:sz w:val="26"/>
                <w:szCs w:val="26"/>
                <w:u w:val="single"/>
              </w:rPr>
              <w:t xml:space="preserve"> </w:t>
            </w:r>
            <w:r w:rsidR="008C7AE0">
              <w:rPr>
                <w:rFonts w:asciiTheme="majorHAnsi" w:eastAsia="Times New Roman" w:hAnsiTheme="majorHAnsi" w:cstheme="majorHAnsi"/>
                <w:b/>
                <w:bCs/>
                <w:sz w:val="26"/>
                <w:szCs w:val="26"/>
                <w:u w:val="single"/>
                <w:lang w:val="vi-VN"/>
              </w:rPr>
              <w:t>quát</w:t>
            </w:r>
            <w:r w:rsidR="008C7AE0">
              <w:rPr>
                <w:rFonts w:asciiTheme="majorHAnsi" w:eastAsia="Times New Roman" w:hAnsiTheme="majorHAnsi" w:cstheme="majorHAnsi"/>
                <w:b/>
                <w:bCs/>
                <w:sz w:val="26"/>
                <w:szCs w:val="26"/>
                <w:u w:val="single"/>
              </w:rPr>
              <w:t xml:space="preserve"> </w:t>
            </w:r>
            <w:r w:rsidRPr="00072FF3">
              <w:rPr>
                <w:rFonts w:asciiTheme="majorHAnsi" w:eastAsia="Times New Roman" w:hAnsiTheme="majorHAnsi" w:cstheme="majorHAnsi"/>
                <w:b/>
                <w:bCs/>
                <w:sz w:val="26"/>
                <w:szCs w:val="26"/>
                <w:u w:val="single"/>
                <w:lang w:val="vi-VN"/>
              </w:rPr>
              <w:t>về quang hợp ở thực vật</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u w:val="single"/>
              </w:rPr>
            </w:pPr>
            <w:r w:rsidRPr="00072FF3">
              <w:rPr>
                <w:rFonts w:asciiTheme="majorHAnsi" w:eastAsia="Times New Roman" w:hAnsiTheme="majorHAnsi" w:cstheme="majorHAnsi"/>
                <w:bCs/>
                <w:iCs/>
                <w:sz w:val="26"/>
                <w:szCs w:val="26"/>
              </w:rPr>
              <w:t xml:space="preserve">+ </w:t>
            </w:r>
            <w:r w:rsidRPr="00072FF3">
              <w:rPr>
                <w:rFonts w:asciiTheme="majorHAnsi" w:eastAsia="Times New Roman" w:hAnsiTheme="majorHAnsi" w:cstheme="majorHAnsi"/>
                <w:bCs/>
                <w:iCs/>
                <w:sz w:val="26"/>
                <w:szCs w:val="26"/>
                <w:lang w:val="vi-VN"/>
              </w:rPr>
              <w:t>Vai trò quang hợp của cây xanh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rPr>
              <w:t xml:space="preserve">- </w:t>
            </w:r>
            <w:r w:rsidRPr="00072FF3">
              <w:rPr>
                <w:rFonts w:asciiTheme="majorHAnsi" w:eastAsia="Times New Roman" w:hAnsiTheme="majorHAnsi" w:cstheme="majorHAnsi"/>
                <w:sz w:val="26"/>
                <w:szCs w:val="26"/>
                <w:lang w:val="vi-VN"/>
              </w:rPr>
              <w:t>Cung cấp thức ăn cho mọi sinh vật, nguyên liệu cho xây dựng và dược liệu cho y học.</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w:t>
            </w:r>
            <w:r w:rsidRPr="00072FF3">
              <w:rPr>
                <w:rFonts w:asciiTheme="majorHAnsi" w:eastAsia="Times New Roman" w:hAnsiTheme="majorHAnsi" w:cstheme="majorHAnsi"/>
                <w:sz w:val="26"/>
                <w:szCs w:val="26"/>
              </w:rPr>
              <w:t xml:space="preserve"> </w:t>
            </w:r>
            <w:r w:rsidRPr="00072FF3">
              <w:rPr>
                <w:rFonts w:asciiTheme="majorHAnsi" w:eastAsia="Times New Roman" w:hAnsiTheme="majorHAnsi" w:cstheme="majorHAnsi"/>
                <w:sz w:val="26"/>
                <w:szCs w:val="26"/>
                <w:lang w:val="vi-VN"/>
              </w:rPr>
              <w:t>Cung</w:t>
            </w:r>
            <w:r w:rsidRPr="00072FF3">
              <w:rPr>
                <w:rFonts w:asciiTheme="majorHAnsi" w:eastAsia="Times New Roman" w:hAnsiTheme="majorHAnsi" w:cstheme="majorHAnsi"/>
                <w:sz w:val="26"/>
                <w:szCs w:val="26"/>
              </w:rPr>
              <w:t xml:space="preserve"> </w:t>
            </w:r>
            <w:r w:rsidRPr="00072FF3">
              <w:rPr>
                <w:rFonts w:asciiTheme="majorHAnsi" w:eastAsia="Times New Roman" w:hAnsiTheme="majorHAnsi" w:cstheme="majorHAnsi"/>
                <w:sz w:val="26"/>
                <w:szCs w:val="26"/>
                <w:lang w:val="vi-VN"/>
              </w:rPr>
              <w:t>cấp năng lượng cho mọi hoạt động sống.</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b/>
                <w:bCs/>
                <w:sz w:val="26"/>
                <w:szCs w:val="26"/>
                <w:lang w:val="vi-VN"/>
              </w:rPr>
            </w:pPr>
            <w:r w:rsidRPr="00072FF3">
              <w:rPr>
                <w:rFonts w:asciiTheme="majorHAnsi" w:eastAsia="Times New Roman" w:hAnsiTheme="majorHAnsi" w:cstheme="majorHAnsi"/>
                <w:sz w:val="26"/>
                <w:szCs w:val="26"/>
                <w:lang w:val="vi-VN"/>
              </w:rPr>
              <w:t>- Điều hòa không khí</w:t>
            </w:r>
          </w:p>
          <w:p w:rsidR="002356ED" w:rsidRPr="00072FF3" w:rsidRDefault="002356ED" w:rsidP="008C7AE0">
            <w:pPr>
              <w:autoSpaceDE w:val="0"/>
              <w:autoSpaceDN w:val="0"/>
              <w:adjustRightInd w:val="0"/>
              <w:spacing w:after="0" w:line="240" w:lineRule="auto"/>
              <w:ind w:left="-200" w:right="200"/>
              <w:jc w:val="both"/>
              <w:rPr>
                <w:rFonts w:asciiTheme="majorHAnsi" w:eastAsia="Times New Roman" w:hAnsiTheme="majorHAnsi" w:cstheme="majorHAnsi"/>
                <w:b/>
                <w:bCs/>
                <w:sz w:val="26"/>
                <w:szCs w:val="26"/>
                <w:lang w:val="vi-VN"/>
              </w:rPr>
            </w:pPr>
            <w:r w:rsidRPr="00072FF3">
              <w:rPr>
                <w:rFonts w:asciiTheme="majorHAnsi" w:eastAsia="Times New Roman" w:hAnsiTheme="majorHAnsi" w:cstheme="majorHAnsi"/>
                <w:b/>
                <w:bCs/>
                <w:sz w:val="26"/>
                <w:szCs w:val="26"/>
                <w:u w:val="single"/>
                <w:lang w:val="vi-VN"/>
              </w:rPr>
              <w:t>II. Lá là cơ quan quang hợp </w:t>
            </w:r>
            <w:r w:rsidRPr="00072FF3">
              <w:rPr>
                <w:rFonts w:asciiTheme="majorHAnsi" w:eastAsia="Times New Roman" w:hAnsiTheme="majorHAnsi" w:cstheme="majorHAnsi"/>
                <w:b/>
                <w:bCs/>
                <w:sz w:val="26"/>
                <w:szCs w:val="26"/>
                <w:lang w:val="vi-VN"/>
              </w:rPr>
              <w:t>:</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b/>
                <w:bCs/>
                <w:i/>
                <w:iCs/>
                <w:sz w:val="26"/>
                <w:szCs w:val="26"/>
                <w:lang w:val="vi-VN"/>
              </w:rPr>
            </w:pPr>
            <w:r w:rsidRPr="00072FF3">
              <w:rPr>
                <w:rFonts w:asciiTheme="majorHAnsi" w:eastAsia="Times New Roman" w:hAnsiTheme="majorHAnsi" w:cstheme="majorHAnsi"/>
                <w:b/>
                <w:bCs/>
                <w:i/>
                <w:iCs/>
                <w:sz w:val="26"/>
                <w:szCs w:val="26"/>
                <w:u w:val="single"/>
              </w:rPr>
              <w:t xml:space="preserve">1. </w:t>
            </w:r>
            <w:r w:rsidRPr="00072FF3">
              <w:rPr>
                <w:rFonts w:asciiTheme="majorHAnsi" w:eastAsia="Times New Roman" w:hAnsiTheme="majorHAnsi" w:cstheme="majorHAnsi"/>
                <w:b/>
                <w:bCs/>
                <w:i/>
                <w:iCs/>
                <w:sz w:val="26"/>
                <w:szCs w:val="26"/>
                <w:u w:val="single"/>
                <w:lang w:val="vi-VN"/>
              </w:rPr>
              <w:t>Hình thái bên ngoài</w:t>
            </w:r>
            <w:r w:rsidRPr="00072FF3">
              <w:rPr>
                <w:rFonts w:asciiTheme="majorHAnsi" w:eastAsia="Times New Roman" w:hAnsiTheme="majorHAnsi" w:cstheme="majorHAnsi"/>
                <w:b/>
                <w:bCs/>
                <w:i/>
                <w:iCs/>
                <w:sz w:val="26"/>
                <w:szCs w:val="26"/>
                <w:lang w:val="vi-VN"/>
              </w:rPr>
              <w:t>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Diện tích bề mặt lớn : hấp thụ được nhiều ánh sáng mặt trời.</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Phiến lá mỏng : thuận lợi cho khí khuếch tán vào và ra được dễ dàng.</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Trong lớp biểu bì của mặt lá có khí khổng giúp cho khí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xml:space="preserve"> khuếch tán vào bên trong lá đến lục lạp.</w:t>
            </w:r>
          </w:p>
          <w:p w:rsidR="002356ED" w:rsidRPr="00072FF3" w:rsidRDefault="002356ED" w:rsidP="00944C2F">
            <w:pPr>
              <w:autoSpaceDE w:val="0"/>
              <w:autoSpaceDN w:val="0"/>
              <w:adjustRightInd w:val="0"/>
              <w:spacing w:after="0" w:line="240" w:lineRule="auto"/>
              <w:ind w:left="-108" w:right="-54"/>
              <w:jc w:val="both"/>
              <w:rPr>
                <w:rFonts w:asciiTheme="majorHAnsi" w:eastAsia="Times New Roman" w:hAnsiTheme="majorHAnsi" w:cstheme="majorHAnsi"/>
                <w:b/>
                <w:bCs/>
                <w:i/>
                <w:iCs/>
                <w:sz w:val="26"/>
                <w:szCs w:val="26"/>
                <w:u w:val="single"/>
                <w:lang w:val="vi-VN"/>
              </w:rPr>
            </w:pPr>
            <w:r w:rsidRPr="00072FF3">
              <w:rPr>
                <w:rFonts w:asciiTheme="majorHAnsi" w:eastAsia="Times New Roman" w:hAnsiTheme="majorHAnsi" w:cstheme="majorHAnsi"/>
                <w:b/>
                <w:bCs/>
                <w:i/>
                <w:iCs/>
                <w:sz w:val="26"/>
                <w:szCs w:val="26"/>
                <w:u w:val="single"/>
                <w:lang w:val="vi-VN"/>
              </w:rPr>
              <w:t>2. Lục lạp là bào quan quang hợp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Màng : màng trong, màng ngoài→ bảo vệ</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Cấu trúc hạt grana: gồm các tilacoit chồng lên nhau, chứa các sắc tố quang hợp→thực hiện pha sáng của quang hợp</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Chất nền: dịch lỏng, chứa các enzim đồng hóa CO2→thực hiện pha tối quang hợp.</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b/>
                <w:bCs/>
                <w:i/>
                <w:iCs/>
                <w:sz w:val="26"/>
                <w:szCs w:val="26"/>
                <w:lang w:val="vi-VN"/>
              </w:rPr>
            </w:pPr>
            <w:r w:rsidRPr="00072FF3">
              <w:rPr>
                <w:rFonts w:asciiTheme="majorHAnsi" w:eastAsia="Times New Roman" w:hAnsiTheme="majorHAnsi" w:cstheme="majorHAnsi"/>
                <w:b/>
                <w:bCs/>
                <w:i/>
                <w:iCs/>
                <w:sz w:val="26"/>
                <w:szCs w:val="26"/>
                <w:u w:val="single"/>
                <w:lang w:val="vi-VN"/>
              </w:rPr>
              <w:t>3. Hệ sắc tố quang hợp</w:t>
            </w:r>
            <w:r w:rsidRPr="00072FF3">
              <w:rPr>
                <w:rFonts w:asciiTheme="majorHAnsi" w:eastAsia="Times New Roman" w:hAnsiTheme="majorHAnsi" w:cstheme="majorHAnsi"/>
                <w:b/>
                <w:bCs/>
                <w:i/>
                <w:iCs/>
                <w:sz w:val="26"/>
                <w:szCs w:val="26"/>
                <w:lang w:val="vi-VN"/>
              </w:rPr>
              <w:t>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Hệ sắc tố quang hợp gồm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Diệp lục a hấp thu năng lượng ánh sáng chuyển thành năng lượng trong ATP và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NADPH.</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Diệp lục b : hấp thụ và truyền năng lượng cho diệp lục a</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lastRenderedPageBreak/>
              <w:t xml:space="preserve"> + Các sắc tố phụ : (Carotenoit) hấp thụ và truyền năng lượng cho diệp lục a</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Sơ đồ :</w:t>
            </w:r>
          </w:p>
          <w:p w:rsidR="002356ED" w:rsidRPr="00072FF3" w:rsidRDefault="002356ED" w:rsidP="00944C2F">
            <w:pPr>
              <w:autoSpaceDE w:val="0"/>
              <w:autoSpaceDN w:val="0"/>
              <w:adjustRightInd w:val="0"/>
              <w:spacing w:after="0" w:line="240" w:lineRule="auto"/>
              <w:ind w:right="-54"/>
              <w:jc w:val="both"/>
              <w:rPr>
                <w:rFonts w:asciiTheme="majorHAnsi" w:eastAsia="Times New Roman" w:hAnsiTheme="majorHAnsi" w:cstheme="majorHAnsi"/>
                <w:b/>
                <w:bCs/>
                <w:sz w:val="26"/>
                <w:szCs w:val="26"/>
                <w:lang w:val="vi-VN"/>
              </w:rPr>
            </w:pPr>
            <w:r w:rsidRPr="00072FF3">
              <w:rPr>
                <w:rFonts w:asciiTheme="majorHAnsi" w:eastAsia="Times New Roman" w:hAnsiTheme="majorHAnsi" w:cstheme="majorHAnsi"/>
                <w:sz w:val="26"/>
                <w:szCs w:val="26"/>
                <w:lang w:val="vi-VN"/>
              </w:rPr>
              <w:t xml:space="preserve">     Carotenoit → Diệp lục b → Diệp lục a → Diệp lục a ở trung tâm.</w:t>
            </w:r>
          </w:p>
          <w:p w:rsidR="002356ED" w:rsidRPr="00072FF3" w:rsidRDefault="002356ED" w:rsidP="00944C2F">
            <w:pPr>
              <w:spacing w:before="120" w:after="120" w:line="240" w:lineRule="auto"/>
              <w:jc w:val="both"/>
              <w:rPr>
                <w:rFonts w:asciiTheme="majorHAnsi" w:eastAsia="Times New Roman" w:hAnsiTheme="majorHAnsi" w:cstheme="majorHAnsi"/>
                <w:bCs/>
                <w:sz w:val="26"/>
                <w:szCs w:val="26"/>
              </w:rPr>
            </w:pPr>
          </w:p>
        </w:tc>
      </w:tr>
    </w:tbl>
    <w:p w:rsidR="004D74BD" w:rsidRPr="00072FF3" w:rsidRDefault="004D74BD" w:rsidP="00CB5C99">
      <w:pPr>
        <w:spacing w:line="240" w:lineRule="auto"/>
        <w:rPr>
          <w:rFonts w:asciiTheme="majorHAnsi" w:hAnsiTheme="majorHAnsi" w:cstheme="majorHAnsi"/>
          <w:b/>
          <w:iCs/>
          <w:spacing w:val="-8"/>
          <w:sz w:val="26"/>
          <w:szCs w:val="26"/>
          <w:u w:val="single"/>
          <w:lang w:val="pt-BR"/>
        </w:rPr>
      </w:pPr>
    </w:p>
    <w:p w:rsidR="005357DF" w:rsidRPr="00072FF3" w:rsidRDefault="005357DF" w:rsidP="005357DF">
      <w:pPr>
        <w:jc w:val="center"/>
        <w:rPr>
          <w:rFonts w:asciiTheme="majorHAnsi" w:hAnsiTheme="majorHAnsi" w:cstheme="majorHAnsi"/>
          <w:b/>
          <w:sz w:val="26"/>
          <w:szCs w:val="26"/>
          <w:u w:val="single"/>
          <w:lang w:val="sv-SE"/>
        </w:rPr>
      </w:pPr>
      <w:r w:rsidRPr="00072FF3">
        <w:rPr>
          <w:rFonts w:asciiTheme="majorHAnsi" w:hAnsiTheme="majorHAnsi" w:cstheme="majorHAnsi"/>
          <w:b/>
          <w:sz w:val="26"/>
          <w:szCs w:val="26"/>
          <w:u w:val="single"/>
          <w:lang w:val="sv-SE"/>
        </w:rPr>
        <w:t>Tiết 2.</w:t>
      </w:r>
      <w:r w:rsidRPr="00072FF3">
        <w:rPr>
          <w:rFonts w:asciiTheme="majorHAnsi" w:hAnsiTheme="majorHAnsi" w:cstheme="majorHAnsi"/>
          <w:b/>
          <w:sz w:val="26"/>
          <w:szCs w:val="26"/>
          <w:lang w:val="sv-SE"/>
        </w:rPr>
        <w:t xml:space="preserve"> </w:t>
      </w:r>
      <w:r w:rsidRPr="00072FF3">
        <w:rPr>
          <w:rFonts w:asciiTheme="majorHAnsi" w:hAnsiTheme="majorHAnsi" w:cstheme="majorHAnsi"/>
          <w:b/>
          <w:sz w:val="26"/>
          <w:szCs w:val="26"/>
          <w:lang w:val="it-IT"/>
        </w:rPr>
        <w:t>Thực hành: Phát hiện diệp lụ</w:t>
      </w:r>
      <w:r w:rsidR="008C7AE0">
        <w:rPr>
          <w:rFonts w:asciiTheme="majorHAnsi" w:hAnsiTheme="majorHAnsi" w:cstheme="majorHAnsi"/>
          <w:b/>
          <w:sz w:val="26"/>
          <w:szCs w:val="26"/>
          <w:lang w:val="it-IT"/>
        </w:rPr>
        <w:t>c và carôtenô</w:t>
      </w:r>
      <w:r w:rsidRPr="00072FF3">
        <w:rPr>
          <w:rFonts w:asciiTheme="majorHAnsi" w:hAnsiTheme="majorHAnsi" w:cstheme="majorHAnsi"/>
          <w:b/>
          <w:sz w:val="26"/>
          <w:szCs w:val="26"/>
          <w:lang w:val="it-IT"/>
        </w:rPr>
        <w:t>it.</w:t>
      </w:r>
    </w:p>
    <w:tbl>
      <w:tblPr>
        <w:tblW w:w="4859" w:type="pct"/>
        <w:jc w:val="center"/>
        <w:tblInd w:w="3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895"/>
        <w:gridCol w:w="2619"/>
        <w:gridCol w:w="3075"/>
      </w:tblGrid>
      <w:tr w:rsidR="00553428" w:rsidRPr="00072FF3" w:rsidTr="00D1202E">
        <w:trPr>
          <w:trHeight w:val="291"/>
          <w:jc w:val="center"/>
        </w:trPr>
        <w:tc>
          <w:tcPr>
            <w:tcW w:w="517" w:type="pct"/>
            <w:tcBorders>
              <w:top w:val="single" w:sz="4" w:space="0" w:color="auto"/>
              <w:bottom w:val="single" w:sz="4" w:space="0" w:color="auto"/>
            </w:tcBorders>
            <w:shd w:val="clear" w:color="auto" w:fill="auto"/>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Tên hoạt động</w:t>
            </w:r>
          </w:p>
        </w:tc>
        <w:tc>
          <w:tcPr>
            <w:tcW w:w="1511"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giáo viên</w:t>
            </w:r>
          </w:p>
        </w:tc>
        <w:tc>
          <w:tcPr>
            <w:tcW w:w="1367"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học sinh</w:t>
            </w:r>
          </w:p>
        </w:tc>
        <w:tc>
          <w:tcPr>
            <w:tcW w:w="1605"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Nội dung kiến thức</w:t>
            </w:r>
          </w:p>
        </w:tc>
      </w:tr>
      <w:tr w:rsidR="00553428" w:rsidRPr="00072FF3" w:rsidTr="00D1202E">
        <w:trPr>
          <w:trHeight w:val="291"/>
          <w:jc w:val="center"/>
        </w:trPr>
        <w:tc>
          <w:tcPr>
            <w:tcW w:w="517" w:type="pct"/>
            <w:tcBorders>
              <w:top w:val="single" w:sz="4" w:space="0" w:color="auto"/>
              <w:bottom w:val="single" w:sz="4" w:space="0" w:color="auto"/>
            </w:tcBorders>
            <w:shd w:val="clear" w:color="auto" w:fill="auto"/>
          </w:tcPr>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D57D6" w:rsidRDefault="002356ED" w:rsidP="00F6331F">
            <w:pPr>
              <w:spacing w:before="120" w:after="120" w:line="240" w:lineRule="auto"/>
              <w:jc w:val="center"/>
              <w:rPr>
                <w:rFonts w:asciiTheme="majorHAnsi" w:eastAsia="Times New Roman" w:hAnsiTheme="majorHAnsi" w:cstheme="majorHAnsi"/>
                <w:b/>
                <w:bCs/>
                <w:sz w:val="26"/>
                <w:szCs w:val="26"/>
              </w:rPr>
            </w:pPr>
          </w:p>
          <w:p w:rsidR="002356ED" w:rsidRPr="00072FF3" w:rsidRDefault="00882C3A" w:rsidP="00F6331F">
            <w:pPr>
              <w:spacing w:before="120" w:after="120" w:line="240" w:lineRule="auto"/>
              <w:jc w:val="center"/>
              <w:rPr>
                <w:rFonts w:asciiTheme="majorHAnsi" w:eastAsia="Times New Roman" w:hAnsiTheme="majorHAnsi" w:cstheme="majorHAnsi"/>
                <w:bCs/>
                <w:sz w:val="26"/>
                <w:szCs w:val="26"/>
              </w:rPr>
            </w:pPr>
            <w:r w:rsidRPr="00F33840">
              <w:rPr>
                <w:rFonts w:asciiTheme="majorHAnsi" w:eastAsia="Times New Roman" w:hAnsiTheme="majorHAnsi" w:cstheme="majorHAnsi"/>
                <w:bCs/>
                <w:sz w:val="26"/>
                <w:szCs w:val="26"/>
              </w:rPr>
              <w:t>Thực hành, báo cáo sản phẩm</w:t>
            </w:r>
            <w:r w:rsidRPr="00072FF3">
              <w:rPr>
                <w:rFonts w:asciiTheme="majorHAnsi" w:eastAsia="Times New Roman" w:hAnsiTheme="majorHAnsi" w:cstheme="majorHAnsi"/>
                <w:bCs/>
                <w:sz w:val="26"/>
                <w:szCs w:val="26"/>
              </w:rPr>
              <w:t>.</w:t>
            </w:r>
          </w:p>
        </w:tc>
        <w:tc>
          <w:tcPr>
            <w:tcW w:w="1511" w:type="pct"/>
            <w:tcBorders>
              <w:top w:val="single" w:sz="4" w:space="0" w:color="auto"/>
              <w:bottom w:val="single" w:sz="4" w:space="0" w:color="auto"/>
            </w:tcBorders>
          </w:tcPr>
          <w:p w:rsidR="002356ED" w:rsidRPr="00072FF3" w:rsidRDefault="002356ED" w:rsidP="00F6331F">
            <w:pPr>
              <w:widowControl w:val="0"/>
              <w:spacing w:before="120" w:after="120" w:line="240" w:lineRule="auto"/>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xml:space="preserve">1. Kiểm tra </w:t>
            </w:r>
            <w:r w:rsidR="00A13B4E" w:rsidRPr="00072FF3">
              <w:rPr>
                <w:rFonts w:asciiTheme="majorHAnsi" w:hAnsiTheme="majorHAnsi" w:cstheme="majorHAnsi"/>
                <w:bCs/>
                <w:sz w:val="26"/>
                <w:szCs w:val="26"/>
              </w:rPr>
              <w:t xml:space="preserve">bài cũ: </w:t>
            </w:r>
            <w:r w:rsidR="0046560B">
              <w:rPr>
                <w:rFonts w:asciiTheme="majorHAnsi" w:hAnsiTheme="majorHAnsi" w:cstheme="majorHAnsi"/>
                <w:bCs/>
                <w:sz w:val="26"/>
                <w:szCs w:val="26"/>
              </w:rPr>
              <w:t>Tổ chức trò chơi hộp quà bí mật.</w:t>
            </w:r>
          </w:p>
          <w:p w:rsidR="0024428C" w:rsidRDefault="0024428C" w:rsidP="00F6331F">
            <w:pPr>
              <w:widowControl w:val="0"/>
              <w:spacing w:before="120" w:after="120" w:line="240" w:lineRule="auto"/>
              <w:contextualSpacing/>
              <w:jc w:val="both"/>
              <w:outlineLvl w:val="0"/>
              <w:rPr>
                <w:rFonts w:asciiTheme="majorHAnsi" w:hAnsiTheme="majorHAnsi" w:cstheme="majorHAnsi"/>
                <w:bCs/>
                <w:sz w:val="26"/>
                <w:szCs w:val="26"/>
              </w:rPr>
            </w:pPr>
          </w:p>
          <w:p w:rsidR="0024428C" w:rsidRDefault="0024428C" w:rsidP="00F6331F">
            <w:pPr>
              <w:widowControl w:val="0"/>
              <w:spacing w:before="120" w:after="120" w:line="240" w:lineRule="auto"/>
              <w:contextualSpacing/>
              <w:jc w:val="both"/>
              <w:outlineLvl w:val="0"/>
              <w:rPr>
                <w:rFonts w:asciiTheme="majorHAnsi" w:hAnsiTheme="majorHAnsi" w:cstheme="majorHAnsi"/>
                <w:bCs/>
                <w:sz w:val="26"/>
                <w:szCs w:val="26"/>
              </w:rPr>
            </w:pPr>
          </w:p>
          <w:p w:rsidR="002356ED" w:rsidRPr="00072FF3" w:rsidRDefault="00A13B4E" w:rsidP="00F6331F">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2.</w:t>
            </w:r>
            <w:r w:rsidR="002356ED" w:rsidRPr="00072FF3">
              <w:rPr>
                <w:rFonts w:asciiTheme="majorHAnsi" w:hAnsiTheme="majorHAnsi" w:cstheme="majorHAnsi"/>
                <w:bCs/>
                <w:sz w:val="26"/>
                <w:szCs w:val="26"/>
              </w:rPr>
              <w:t xml:space="preserve"> </w:t>
            </w:r>
            <w:r w:rsidRPr="00072FF3">
              <w:rPr>
                <w:rFonts w:asciiTheme="majorHAnsi" w:hAnsiTheme="majorHAnsi" w:cstheme="majorHAnsi"/>
                <w:bCs/>
                <w:sz w:val="26"/>
                <w:szCs w:val="26"/>
              </w:rPr>
              <w:t>Kiểm tra dụng cụ và mẫu vật của các tổ.</w:t>
            </w:r>
          </w:p>
          <w:p w:rsidR="00676892" w:rsidRDefault="00676892"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33E3C" w:rsidRDefault="00A33E3C" w:rsidP="00F6331F">
            <w:pPr>
              <w:widowControl w:val="0"/>
              <w:spacing w:before="120" w:after="120" w:line="240" w:lineRule="auto"/>
              <w:jc w:val="both"/>
              <w:outlineLvl w:val="0"/>
              <w:rPr>
                <w:rFonts w:asciiTheme="majorHAnsi" w:eastAsia="Times New Roman" w:hAnsiTheme="majorHAnsi" w:cstheme="majorHAnsi"/>
                <w:bCs/>
                <w:sz w:val="26"/>
                <w:szCs w:val="26"/>
              </w:rPr>
            </w:pPr>
          </w:p>
          <w:p w:rsidR="002356ED" w:rsidRPr="00072FF3" w:rsidRDefault="00A13B4E" w:rsidP="00F6331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3</w:t>
            </w:r>
            <w:r w:rsidR="00944C2F">
              <w:rPr>
                <w:rFonts w:asciiTheme="majorHAnsi" w:eastAsia="Times New Roman" w:hAnsiTheme="majorHAnsi" w:cstheme="majorHAnsi"/>
                <w:bCs/>
                <w:sz w:val="26"/>
                <w:szCs w:val="26"/>
              </w:rPr>
              <w:t xml:space="preserve">. </w:t>
            </w:r>
            <w:r w:rsidRPr="00072FF3">
              <w:rPr>
                <w:rFonts w:asciiTheme="majorHAnsi" w:eastAsia="Times New Roman" w:hAnsiTheme="majorHAnsi" w:cstheme="majorHAnsi"/>
                <w:bCs/>
                <w:sz w:val="26"/>
                <w:szCs w:val="26"/>
              </w:rPr>
              <w:t>Hướng dẫn cách tiến hành làm thí nghiệm.</w:t>
            </w:r>
          </w:p>
          <w:p w:rsidR="00FE34D8" w:rsidRDefault="00FE34D8" w:rsidP="00F6331F">
            <w:pPr>
              <w:widowControl w:val="0"/>
              <w:spacing w:before="120" w:after="120" w:line="240" w:lineRule="auto"/>
              <w:jc w:val="both"/>
              <w:outlineLvl w:val="0"/>
              <w:rPr>
                <w:rFonts w:asciiTheme="majorHAnsi" w:eastAsia="Times New Roman" w:hAnsiTheme="majorHAnsi" w:cstheme="majorHAnsi"/>
                <w:bCs/>
                <w:sz w:val="26"/>
                <w:szCs w:val="26"/>
              </w:rPr>
            </w:pPr>
          </w:p>
          <w:p w:rsidR="002356ED" w:rsidRDefault="00A13B4E" w:rsidP="00F6331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4.</w:t>
            </w:r>
            <w:r w:rsidR="002356ED" w:rsidRPr="00072FF3">
              <w:rPr>
                <w:rFonts w:asciiTheme="majorHAnsi" w:eastAsia="Times New Roman" w:hAnsiTheme="majorHAnsi" w:cstheme="majorHAnsi"/>
                <w:bCs/>
                <w:sz w:val="26"/>
                <w:szCs w:val="26"/>
              </w:rPr>
              <w:t xml:space="preserve"> Cho các nhóm </w:t>
            </w:r>
            <w:r w:rsidRPr="00072FF3">
              <w:rPr>
                <w:rFonts w:asciiTheme="majorHAnsi" w:eastAsia="Times New Roman" w:hAnsiTheme="majorHAnsi" w:cstheme="majorHAnsi"/>
                <w:bCs/>
                <w:sz w:val="26"/>
                <w:szCs w:val="26"/>
              </w:rPr>
              <w:t>tiến hành thí nghiệm, báo c</w:t>
            </w:r>
            <w:r w:rsidR="009348DC">
              <w:rPr>
                <w:rFonts w:asciiTheme="majorHAnsi" w:eastAsia="Times New Roman" w:hAnsiTheme="majorHAnsi" w:cstheme="majorHAnsi"/>
                <w:bCs/>
                <w:sz w:val="26"/>
                <w:szCs w:val="26"/>
              </w:rPr>
              <w:t>áo kết quả thí nghiệm trước lớp.</w:t>
            </w:r>
            <w:r w:rsidR="00E80187">
              <w:rPr>
                <w:rFonts w:asciiTheme="majorHAnsi" w:eastAsia="Times New Roman" w:hAnsiTheme="majorHAnsi" w:cstheme="majorHAnsi"/>
                <w:bCs/>
                <w:sz w:val="26"/>
                <w:szCs w:val="26"/>
              </w:rPr>
              <w:t xml:space="preserve"> </w:t>
            </w:r>
            <w:r w:rsidR="009348DC">
              <w:rPr>
                <w:rFonts w:asciiTheme="majorHAnsi" w:eastAsia="Times New Roman" w:hAnsiTheme="majorHAnsi" w:cstheme="majorHAnsi"/>
                <w:bCs/>
                <w:sz w:val="26"/>
                <w:szCs w:val="26"/>
              </w:rPr>
              <w:t>S</w:t>
            </w:r>
            <w:r w:rsidRPr="00072FF3">
              <w:rPr>
                <w:rFonts w:asciiTheme="majorHAnsi" w:eastAsia="Times New Roman" w:hAnsiTheme="majorHAnsi" w:cstheme="majorHAnsi"/>
                <w:bCs/>
                <w:sz w:val="26"/>
                <w:szCs w:val="26"/>
              </w:rPr>
              <w:t xml:space="preserve">au đó cho các nhóm </w:t>
            </w:r>
            <w:r w:rsidR="002356ED" w:rsidRPr="00072FF3">
              <w:rPr>
                <w:rFonts w:asciiTheme="majorHAnsi" w:eastAsia="Times New Roman" w:hAnsiTheme="majorHAnsi" w:cstheme="majorHAnsi"/>
                <w:bCs/>
                <w:sz w:val="26"/>
                <w:szCs w:val="26"/>
              </w:rPr>
              <w:t>nhận xét, thảo luận về kết quả báo cáo các nhóm.</w:t>
            </w:r>
          </w:p>
          <w:p w:rsidR="004E4471" w:rsidRDefault="004E4471" w:rsidP="00F6331F">
            <w:pPr>
              <w:widowControl w:val="0"/>
              <w:spacing w:before="120" w:after="120" w:line="240" w:lineRule="auto"/>
              <w:jc w:val="both"/>
              <w:outlineLvl w:val="0"/>
              <w:rPr>
                <w:rFonts w:asciiTheme="majorHAnsi" w:eastAsia="Times New Roman" w:hAnsiTheme="majorHAnsi" w:cstheme="majorHAnsi"/>
                <w:bCs/>
                <w:sz w:val="26"/>
                <w:szCs w:val="26"/>
              </w:rPr>
            </w:pPr>
          </w:p>
          <w:p w:rsidR="004E4471" w:rsidRDefault="004E4471" w:rsidP="00F6331F">
            <w:pPr>
              <w:widowControl w:val="0"/>
              <w:spacing w:before="120" w:after="120" w:line="240" w:lineRule="auto"/>
              <w:jc w:val="both"/>
              <w:outlineLvl w:val="0"/>
              <w:rPr>
                <w:rFonts w:asciiTheme="majorHAnsi" w:eastAsia="Times New Roman" w:hAnsiTheme="majorHAnsi" w:cstheme="majorHAnsi"/>
                <w:bCs/>
                <w:sz w:val="26"/>
                <w:szCs w:val="26"/>
              </w:rPr>
            </w:pPr>
          </w:p>
          <w:p w:rsidR="004E4471" w:rsidRDefault="004E4471" w:rsidP="00F6331F">
            <w:pPr>
              <w:widowControl w:val="0"/>
              <w:spacing w:before="120" w:after="120" w:line="240" w:lineRule="auto"/>
              <w:jc w:val="both"/>
              <w:outlineLvl w:val="0"/>
              <w:rPr>
                <w:rFonts w:asciiTheme="majorHAnsi" w:eastAsia="Times New Roman" w:hAnsiTheme="majorHAnsi" w:cstheme="majorHAnsi"/>
                <w:bCs/>
                <w:sz w:val="26"/>
                <w:szCs w:val="26"/>
              </w:rPr>
            </w:pPr>
          </w:p>
          <w:p w:rsidR="004E4471" w:rsidRDefault="004E4471" w:rsidP="00F6331F">
            <w:pPr>
              <w:widowControl w:val="0"/>
              <w:spacing w:before="120" w:after="120" w:line="240" w:lineRule="auto"/>
              <w:jc w:val="both"/>
              <w:outlineLvl w:val="0"/>
              <w:rPr>
                <w:rFonts w:asciiTheme="majorHAnsi" w:eastAsia="Times New Roman" w:hAnsiTheme="majorHAnsi" w:cstheme="majorHAnsi"/>
                <w:bCs/>
                <w:sz w:val="26"/>
                <w:szCs w:val="26"/>
              </w:rPr>
            </w:pPr>
          </w:p>
          <w:p w:rsidR="004E4471" w:rsidRDefault="004E4471" w:rsidP="00F6331F">
            <w:pPr>
              <w:widowControl w:val="0"/>
              <w:spacing w:before="120" w:after="120" w:line="240" w:lineRule="auto"/>
              <w:jc w:val="both"/>
              <w:outlineLvl w:val="0"/>
              <w:rPr>
                <w:rFonts w:asciiTheme="majorHAnsi" w:eastAsia="Times New Roman" w:hAnsiTheme="majorHAnsi" w:cstheme="majorHAnsi"/>
                <w:bCs/>
                <w:sz w:val="26"/>
                <w:szCs w:val="26"/>
              </w:rPr>
            </w:pPr>
          </w:p>
          <w:p w:rsidR="00FE34D8" w:rsidRPr="00072FF3" w:rsidRDefault="00FE34D8" w:rsidP="00F6331F">
            <w:pPr>
              <w:widowControl w:val="0"/>
              <w:spacing w:before="120" w:after="120" w:line="240" w:lineRule="auto"/>
              <w:jc w:val="both"/>
              <w:outlineLvl w:val="0"/>
              <w:rPr>
                <w:rFonts w:asciiTheme="majorHAnsi" w:eastAsia="Times New Roman" w:hAnsiTheme="majorHAnsi" w:cstheme="majorHAnsi"/>
                <w:bCs/>
                <w:sz w:val="26"/>
                <w:szCs w:val="26"/>
              </w:rPr>
            </w:pPr>
          </w:p>
          <w:p w:rsidR="002356ED" w:rsidRPr="00072FF3" w:rsidRDefault="00672F53" w:rsidP="00F6331F">
            <w:pPr>
              <w:widowControl w:val="0"/>
              <w:spacing w:before="120" w:after="120" w:line="240" w:lineRule="auto"/>
              <w:jc w:val="both"/>
              <w:outlineLvl w:val="0"/>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 xml:space="preserve">5. </w:t>
            </w:r>
            <w:r w:rsidR="00B23973">
              <w:rPr>
                <w:rFonts w:asciiTheme="majorHAnsi" w:eastAsia="Times New Roman" w:hAnsiTheme="majorHAnsi" w:cstheme="majorHAnsi"/>
                <w:bCs/>
                <w:sz w:val="26"/>
                <w:szCs w:val="26"/>
              </w:rPr>
              <w:t xml:space="preserve">- </w:t>
            </w:r>
            <w:r w:rsidR="002356ED" w:rsidRPr="00072FF3">
              <w:rPr>
                <w:rFonts w:asciiTheme="majorHAnsi" w:eastAsia="Times New Roman" w:hAnsiTheme="majorHAnsi" w:cstheme="majorHAnsi"/>
                <w:bCs/>
                <w:sz w:val="26"/>
                <w:szCs w:val="26"/>
              </w:rPr>
              <w:t>Giáo viên nhận xét, bổ</w:t>
            </w:r>
            <w:r w:rsidR="00A13B4E" w:rsidRPr="00072FF3">
              <w:rPr>
                <w:rFonts w:asciiTheme="majorHAnsi" w:eastAsia="Times New Roman" w:hAnsiTheme="majorHAnsi" w:cstheme="majorHAnsi"/>
                <w:bCs/>
                <w:sz w:val="26"/>
                <w:szCs w:val="26"/>
              </w:rPr>
              <w:t xml:space="preserve"> sung, chính xác hóa kiến thức.</w:t>
            </w:r>
          </w:p>
          <w:p w:rsidR="002356ED" w:rsidRPr="00072FF3" w:rsidRDefault="00B23973" w:rsidP="00F6331F">
            <w:pPr>
              <w:widowControl w:val="0"/>
              <w:spacing w:before="120" w:after="120" w:line="240" w:lineRule="auto"/>
              <w:jc w:val="both"/>
              <w:outlineLvl w:val="0"/>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 xml:space="preserve">- </w:t>
            </w:r>
            <w:r w:rsidR="002356ED" w:rsidRPr="00072FF3">
              <w:rPr>
                <w:rFonts w:asciiTheme="majorHAnsi" w:eastAsia="Times New Roman" w:hAnsiTheme="majorHAnsi" w:cstheme="majorHAnsi"/>
                <w:bCs/>
                <w:sz w:val="26"/>
                <w:szCs w:val="26"/>
              </w:rPr>
              <w:t>Nhận xét đánh giá chung</w:t>
            </w:r>
            <w:r w:rsidR="008724E1" w:rsidRPr="00072FF3">
              <w:rPr>
                <w:rFonts w:asciiTheme="majorHAnsi" w:eastAsia="Times New Roman" w:hAnsiTheme="majorHAnsi" w:cstheme="majorHAnsi"/>
                <w:bCs/>
                <w:sz w:val="26"/>
                <w:szCs w:val="26"/>
              </w:rPr>
              <w:t xml:space="preserve"> kết quả hoạt động của các nhóm</w:t>
            </w:r>
            <w:r w:rsidR="003546E5">
              <w:rPr>
                <w:rFonts w:asciiTheme="majorHAnsi" w:eastAsia="Times New Roman" w:hAnsiTheme="majorHAnsi" w:cstheme="majorHAnsi"/>
                <w:bCs/>
                <w:sz w:val="26"/>
                <w:szCs w:val="26"/>
              </w:rPr>
              <w:t>, cho điểm.</w:t>
            </w:r>
          </w:p>
          <w:p w:rsidR="00A72D4F" w:rsidRDefault="00A72D4F"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72D4F" w:rsidRDefault="00A72D4F" w:rsidP="00F6331F">
            <w:pPr>
              <w:widowControl w:val="0"/>
              <w:spacing w:before="120" w:after="120" w:line="240" w:lineRule="auto"/>
              <w:jc w:val="both"/>
              <w:outlineLvl w:val="0"/>
              <w:rPr>
                <w:rFonts w:asciiTheme="majorHAnsi" w:eastAsia="Times New Roman" w:hAnsiTheme="majorHAnsi" w:cstheme="majorHAnsi"/>
                <w:bCs/>
                <w:sz w:val="26"/>
                <w:szCs w:val="26"/>
              </w:rPr>
            </w:pPr>
          </w:p>
          <w:p w:rsidR="00A72D4F" w:rsidRDefault="00A72D4F" w:rsidP="00F6331F">
            <w:pPr>
              <w:widowControl w:val="0"/>
              <w:spacing w:before="120" w:after="120" w:line="240" w:lineRule="auto"/>
              <w:jc w:val="both"/>
              <w:outlineLvl w:val="0"/>
              <w:rPr>
                <w:rFonts w:asciiTheme="majorHAnsi" w:eastAsia="Times New Roman" w:hAnsiTheme="majorHAnsi" w:cstheme="majorHAnsi"/>
                <w:bCs/>
                <w:sz w:val="26"/>
                <w:szCs w:val="26"/>
              </w:rPr>
            </w:pPr>
          </w:p>
          <w:p w:rsidR="002356ED" w:rsidRPr="00072FF3" w:rsidRDefault="008C5321" w:rsidP="00F6331F">
            <w:pPr>
              <w:widowControl w:val="0"/>
              <w:spacing w:before="120" w:after="120" w:line="240" w:lineRule="auto"/>
              <w:jc w:val="both"/>
              <w:outlineLvl w:val="0"/>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 xml:space="preserve">6. </w:t>
            </w:r>
            <w:r w:rsidR="002356ED" w:rsidRPr="00072FF3">
              <w:rPr>
                <w:rFonts w:asciiTheme="majorHAnsi" w:eastAsia="Times New Roman" w:hAnsiTheme="majorHAnsi" w:cstheme="majorHAnsi"/>
                <w:bCs/>
                <w:sz w:val="26"/>
                <w:szCs w:val="26"/>
              </w:rPr>
              <w:t xml:space="preserve">Dặn dò nhiệm vụ của tiết </w:t>
            </w:r>
            <w:r w:rsidR="00F8143D" w:rsidRPr="00072FF3">
              <w:rPr>
                <w:rFonts w:asciiTheme="majorHAnsi" w:eastAsia="Times New Roman" w:hAnsiTheme="majorHAnsi" w:cstheme="majorHAnsi"/>
                <w:bCs/>
                <w:sz w:val="26"/>
                <w:szCs w:val="26"/>
              </w:rPr>
              <w:t>3</w:t>
            </w:r>
            <w:r w:rsidR="002356ED" w:rsidRPr="00072FF3">
              <w:rPr>
                <w:rFonts w:asciiTheme="majorHAnsi" w:eastAsia="Times New Roman" w:hAnsiTheme="majorHAnsi" w:cstheme="majorHAnsi"/>
                <w:bCs/>
                <w:sz w:val="26"/>
                <w:szCs w:val="26"/>
              </w:rPr>
              <w:t>:</w:t>
            </w:r>
          </w:p>
          <w:p w:rsidR="002356ED" w:rsidRPr="00072FF3" w:rsidRDefault="002356ED" w:rsidP="00F6331F">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Yêu cầu học sinh về nhà hoàn thành nội dung của phiếu  học tập: so sánh đặc điểm của 3 nhóm TV C3, C4, CAM.</w:t>
            </w:r>
          </w:p>
        </w:tc>
        <w:tc>
          <w:tcPr>
            <w:tcW w:w="1367" w:type="pct"/>
            <w:tcBorders>
              <w:top w:val="single" w:sz="4" w:space="0" w:color="auto"/>
              <w:bottom w:val="single" w:sz="4" w:space="0" w:color="auto"/>
            </w:tcBorders>
          </w:tcPr>
          <w:p w:rsidR="00A525E5" w:rsidRPr="00A525E5" w:rsidRDefault="00A525E5" w:rsidP="00A525E5">
            <w:pPr>
              <w:spacing w:before="120" w:after="120" w:line="240" w:lineRule="auto"/>
              <w:jc w:val="both"/>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lastRenderedPageBreak/>
              <w:t>- Tham gia trò chơi hộp quà bí mật.</w:t>
            </w:r>
          </w:p>
          <w:p w:rsidR="00A525E5" w:rsidRDefault="00A525E5" w:rsidP="00F6331F">
            <w:pPr>
              <w:spacing w:before="120" w:after="120" w:line="240" w:lineRule="auto"/>
              <w:jc w:val="both"/>
              <w:rPr>
                <w:rFonts w:asciiTheme="majorHAnsi" w:eastAsia="Times New Roman" w:hAnsiTheme="majorHAnsi" w:cstheme="majorHAnsi"/>
                <w:bCs/>
                <w:sz w:val="26"/>
                <w:szCs w:val="26"/>
              </w:rPr>
            </w:pPr>
          </w:p>
          <w:p w:rsidR="00A525E5" w:rsidRDefault="00A525E5" w:rsidP="00F6331F">
            <w:pPr>
              <w:spacing w:before="120" w:after="120" w:line="240" w:lineRule="auto"/>
              <w:jc w:val="both"/>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Các nhóm </w:t>
            </w:r>
            <w:r w:rsidR="00A525E5">
              <w:rPr>
                <w:rFonts w:asciiTheme="majorHAnsi" w:eastAsia="Times New Roman" w:hAnsiTheme="majorHAnsi" w:cstheme="majorHAnsi"/>
                <w:bCs/>
                <w:sz w:val="26"/>
                <w:szCs w:val="26"/>
              </w:rPr>
              <w:t>chuẩn bị dụng cụ, mẫu vật.</w:t>
            </w:r>
          </w:p>
          <w:p w:rsidR="00A72D4F" w:rsidRDefault="00A72D4F" w:rsidP="00F6331F">
            <w:pPr>
              <w:spacing w:before="120" w:after="120" w:line="240" w:lineRule="auto"/>
              <w:jc w:val="both"/>
              <w:rPr>
                <w:rFonts w:asciiTheme="majorHAnsi" w:eastAsia="Times New Roman" w:hAnsiTheme="majorHAnsi" w:cstheme="majorHAnsi"/>
                <w:bCs/>
                <w:sz w:val="26"/>
                <w:szCs w:val="26"/>
              </w:rPr>
            </w:pPr>
          </w:p>
          <w:p w:rsidR="00A72D4F" w:rsidRDefault="00A72D4F"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33E3C" w:rsidRDefault="00A33E3C" w:rsidP="00F6331F">
            <w:pPr>
              <w:spacing w:before="120" w:after="120" w:line="240" w:lineRule="auto"/>
              <w:jc w:val="both"/>
              <w:rPr>
                <w:rFonts w:asciiTheme="majorHAnsi" w:eastAsia="Times New Roman" w:hAnsiTheme="majorHAnsi" w:cstheme="majorHAnsi"/>
                <w:bCs/>
                <w:sz w:val="26"/>
                <w:szCs w:val="26"/>
              </w:rPr>
            </w:pPr>
          </w:p>
          <w:p w:rsidR="00A72D4F" w:rsidRDefault="00A72D4F" w:rsidP="00F6331F">
            <w:pPr>
              <w:spacing w:before="120" w:after="120" w:line="240" w:lineRule="auto"/>
              <w:jc w:val="both"/>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Các nhóm </w:t>
            </w:r>
            <w:r w:rsidR="00BA2191" w:rsidRPr="00072FF3">
              <w:rPr>
                <w:rFonts w:asciiTheme="majorHAnsi" w:eastAsia="Times New Roman" w:hAnsiTheme="majorHAnsi" w:cstheme="majorHAnsi"/>
                <w:bCs/>
                <w:sz w:val="26"/>
                <w:szCs w:val="26"/>
              </w:rPr>
              <w:t>tiến hành thí nghiệm và ho</w:t>
            </w:r>
            <w:r w:rsidR="00B322A9">
              <w:rPr>
                <w:rFonts w:asciiTheme="majorHAnsi" w:eastAsia="Times New Roman" w:hAnsiTheme="majorHAnsi" w:cstheme="majorHAnsi"/>
                <w:bCs/>
                <w:sz w:val="26"/>
                <w:szCs w:val="26"/>
              </w:rPr>
              <w:t>àn thành kết quả vào phiếu thu hoạch.</w:t>
            </w:r>
          </w:p>
          <w:p w:rsidR="002356ED" w:rsidRPr="00072FF3" w:rsidRDefault="002356ED" w:rsidP="00F6331F">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1</w:t>
            </w:r>
            <w:r w:rsidR="00A13B4E" w:rsidRPr="00072FF3">
              <w:rPr>
                <w:rFonts w:asciiTheme="majorHAnsi" w:eastAsia="Times New Roman" w:hAnsiTheme="majorHAnsi" w:cstheme="majorHAnsi"/>
                <w:bCs/>
                <w:sz w:val="26"/>
                <w:szCs w:val="26"/>
              </w:rPr>
              <w:t xml:space="preserve">, </w:t>
            </w:r>
            <w:r w:rsidR="00B23973">
              <w:rPr>
                <w:rFonts w:asciiTheme="majorHAnsi" w:eastAsia="Times New Roman" w:hAnsiTheme="majorHAnsi" w:cstheme="majorHAnsi"/>
                <w:bCs/>
                <w:sz w:val="26"/>
                <w:szCs w:val="26"/>
              </w:rPr>
              <w:t>3</w:t>
            </w:r>
            <w:r w:rsidRPr="00072FF3">
              <w:rPr>
                <w:rFonts w:asciiTheme="majorHAnsi" w:eastAsia="Times New Roman" w:hAnsiTheme="majorHAnsi" w:cstheme="majorHAnsi"/>
                <w:bCs/>
                <w:sz w:val="26"/>
                <w:szCs w:val="26"/>
              </w:rPr>
              <w:t xml:space="preserve">: </w:t>
            </w:r>
            <w:r w:rsidR="00A13B4E" w:rsidRPr="00072FF3">
              <w:rPr>
                <w:rFonts w:asciiTheme="majorHAnsi" w:eastAsia="Times New Roman" w:hAnsiTheme="majorHAnsi" w:cstheme="majorHAnsi"/>
                <w:bCs/>
                <w:sz w:val="26"/>
                <w:szCs w:val="26"/>
              </w:rPr>
              <w:t xml:space="preserve">chiết rút </w:t>
            </w:r>
            <w:r w:rsidR="00B23973">
              <w:rPr>
                <w:rFonts w:asciiTheme="majorHAnsi" w:eastAsia="Times New Roman" w:hAnsiTheme="majorHAnsi" w:cstheme="majorHAnsi"/>
                <w:bCs/>
                <w:sz w:val="26"/>
                <w:szCs w:val="26"/>
              </w:rPr>
              <w:t>diệp lục</w:t>
            </w:r>
            <w:r w:rsidR="00A13B4E" w:rsidRPr="00072FF3">
              <w:rPr>
                <w:rFonts w:asciiTheme="majorHAnsi" w:eastAsia="Times New Roman" w:hAnsiTheme="majorHAnsi" w:cstheme="majorHAnsi"/>
                <w:bCs/>
                <w:sz w:val="26"/>
                <w:szCs w:val="26"/>
              </w:rPr>
              <w:t xml:space="preserve"> ở lá xanh</w:t>
            </w:r>
            <w:r w:rsidR="00B23973">
              <w:rPr>
                <w:rFonts w:asciiTheme="majorHAnsi" w:eastAsia="Times New Roman" w:hAnsiTheme="majorHAnsi" w:cstheme="majorHAnsi"/>
                <w:bCs/>
                <w:sz w:val="26"/>
                <w:szCs w:val="26"/>
              </w:rPr>
              <w:t>.</w:t>
            </w:r>
          </w:p>
          <w:p w:rsidR="00A13B4E" w:rsidRDefault="002356ED" w:rsidP="00A13B4E">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w:t>
            </w:r>
            <w:r w:rsidRPr="00072FF3">
              <w:rPr>
                <w:rFonts w:asciiTheme="majorHAnsi" w:hAnsiTheme="majorHAnsi" w:cstheme="majorHAnsi"/>
                <w:bCs/>
                <w:sz w:val="26"/>
                <w:szCs w:val="26"/>
              </w:rPr>
              <w:t xml:space="preserve">hóm </w:t>
            </w:r>
            <w:r w:rsidR="00B23973">
              <w:rPr>
                <w:rFonts w:asciiTheme="majorHAnsi" w:hAnsiTheme="majorHAnsi" w:cstheme="majorHAnsi"/>
                <w:bCs/>
                <w:sz w:val="26"/>
                <w:szCs w:val="26"/>
              </w:rPr>
              <w:t>2</w:t>
            </w:r>
            <w:r w:rsidRPr="00072FF3">
              <w:rPr>
                <w:rFonts w:asciiTheme="majorHAnsi" w:hAnsiTheme="majorHAnsi" w:cstheme="majorHAnsi"/>
                <w:bCs/>
                <w:sz w:val="26"/>
                <w:szCs w:val="26"/>
              </w:rPr>
              <w:t xml:space="preserve">: </w:t>
            </w:r>
            <w:r w:rsidR="00A13B4E" w:rsidRPr="00072FF3">
              <w:rPr>
                <w:rFonts w:asciiTheme="majorHAnsi" w:eastAsia="Times New Roman" w:hAnsiTheme="majorHAnsi" w:cstheme="majorHAnsi"/>
                <w:bCs/>
                <w:sz w:val="26"/>
                <w:szCs w:val="26"/>
              </w:rPr>
              <w:t xml:space="preserve">chiết rút sắc tố </w:t>
            </w:r>
            <w:r w:rsidR="00B23973">
              <w:rPr>
                <w:rFonts w:asciiTheme="majorHAnsi" w:eastAsia="Times New Roman" w:hAnsiTheme="majorHAnsi" w:cstheme="majorHAnsi"/>
                <w:bCs/>
                <w:sz w:val="26"/>
                <w:szCs w:val="26"/>
              </w:rPr>
              <w:t xml:space="preserve">carôtenôit </w:t>
            </w:r>
            <w:r w:rsidR="00A13B4E" w:rsidRPr="00072FF3">
              <w:rPr>
                <w:rFonts w:asciiTheme="majorHAnsi" w:eastAsia="Times New Roman" w:hAnsiTheme="majorHAnsi" w:cstheme="majorHAnsi"/>
                <w:bCs/>
                <w:sz w:val="26"/>
                <w:szCs w:val="26"/>
              </w:rPr>
              <w:t xml:space="preserve">ở lá </w:t>
            </w:r>
            <w:r w:rsidR="00B23973">
              <w:rPr>
                <w:rFonts w:asciiTheme="majorHAnsi" w:eastAsia="Times New Roman" w:hAnsiTheme="majorHAnsi" w:cstheme="majorHAnsi"/>
                <w:bCs/>
                <w:sz w:val="26"/>
                <w:szCs w:val="26"/>
              </w:rPr>
              <w:lastRenderedPageBreak/>
              <w:t>vàng.</w:t>
            </w:r>
          </w:p>
          <w:p w:rsidR="00B23973" w:rsidRDefault="00B23973" w:rsidP="00B23973">
            <w:pPr>
              <w:spacing w:before="120" w:after="120" w:line="240" w:lineRule="auto"/>
              <w:outlineLvl w:val="0"/>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 Nhóm 4: Chiết rút carôtenôit ở quả cà chua.</w:t>
            </w:r>
          </w:p>
          <w:p w:rsidR="002356ED" w:rsidRPr="00072FF3" w:rsidRDefault="002356ED" w:rsidP="00B23973">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w:t>
            </w:r>
            <w:r w:rsidR="001B2CB3" w:rsidRPr="00072FF3">
              <w:rPr>
                <w:rFonts w:asciiTheme="majorHAnsi" w:eastAsia="Times New Roman" w:hAnsiTheme="majorHAnsi" w:cstheme="majorHAnsi"/>
                <w:bCs/>
                <w:sz w:val="26"/>
                <w:szCs w:val="26"/>
              </w:rPr>
              <w:t>Báo cáo sản phẩm, t</w:t>
            </w:r>
            <w:r w:rsidRPr="00072FF3">
              <w:rPr>
                <w:rFonts w:asciiTheme="majorHAnsi" w:eastAsia="Times New Roman" w:hAnsiTheme="majorHAnsi" w:cstheme="majorHAnsi"/>
                <w:bCs/>
                <w:sz w:val="26"/>
                <w:szCs w:val="26"/>
              </w:rPr>
              <w:t>hảo luận, đánh giá quá trình và kết quả hoạt động của nhóm mình và các nhóm khác.</w:t>
            </w:r>
          </w:p>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p>
        </w:tc>
        <w:tc>
          <w:tcPr>
            <w:tcW w:w="1605" w:type="pct"/>
            <w:tcBorders>
              <w:top w:val="single" w:sz="4" w:space="0" w:color="auto"/>
              <w:bottom w:val="single" w:sz="4" w:space="0" w:color="auto"/>
            </w:tcBorders>
          </w:tcPr>
          <w:p w:rsidR="005A216A" w:rsidRPr="00072FF3" w:rsidRDefault="005A216A" w:rsidP="005A2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HAnsi" w:eastAsia="Times New Roman" w:hAnsiTheme="majorHAnsi" w:cstheme="majorHAnsi"/>
                <w:b/>
                <w:color w:val="333333"/>
                <w:sz w:val="26"/>
                <w:szCs w:val="26"/>
                <w:u w:val="single"/>
              </w:rPr>
            </w:pPr>
            <w:r w:rsidRPr="00072FF3">
              <w:rPr>
                <w:rFonts w:asciiTheme="majorHAnsi" w:eastAsia="Times New Roman" w:hAnsiTheme="majorHAnsi" w:cstheme="majorHAnsi"/>
                <w:b/>
                <w:color w:val="333333"/>
                <w:sz w:val="26"/>
                <w:szCs w:val="26"/>
                <w:u w:val="single"/>
              </w:rPr>
              <w:lastRenderedPageBreak/>
              <w:t>I. Chuẩn bị</w:t>
            </w:r>
          </w:p>
          <w:p w:rsidR="00A91A54" w:rsidRPr="00A91A54" w:rsidRDefault="00A91A54" w:rsidP="00A91A54">
            <w:pPr>
              <w:spacing w:after="0" w:line="240" w:lineRule="auto"/>
              <w:ind w:right="-54"/>
              <w:jc w:val="both"/>
              <w:rPr>
                <w:rFonts w:asciiTheme="majorHAnsi" w:eastAsia="Times New Roman" w:hAnsiTheme="majorHAnsi" w:cstheme="majorHAnsi"/>
                <w:b/>
                <w:bCs/>
                <w:i/>
                <w:iCs/>
                <w:sz w:val="26"/>
                <w:szCs w:val="26"/>
                <w:u w:val="single"/>
              </w:rPr>
            </w:pPr>
            <w:r w:rsidRPr="00A91A54">
              <w:rPr>
                <w:rFonts w:asciiTheme="majorHAnsi" w:eastAsia="Times New Roman" w:hAnsiTheme="majorHAnsi" w:cstheme="majorHAnsi"/>
                <w:b/>
                <w:bCs/>
                <w:i/>
                <w:iCs/>
                <w:sz w:val="26"/>
                <w:szCs w:val="26"/>
                <w:u w:val="single"/>
              </w:rPr>
              <w:t>1. Dụng cụ:</w:t>
            </w:r>
          </w:p>
          <w:p w:rsidR="00D1202E" w:rsidRDefault="00D1202E" w:rsidP="00A91A54">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Cốc thủy tinh 20 - 50 ml</w:t>
            </w:r>
          </w:p>
          <w:p w:rsidR="00A91A54" w:rsidRPr="00A91A54" w:rsidRDefault="00A91A54" w:rsidP="00A91A54">
            <w:pPr>
              <w:spacing w:after="0" w:line="240" w:lineRule="auto"/>
              <w:ind w:right="-54"/>
              <w:jc w:val="both"/>
              <w:rPr>
                <w:rFonts w:asciiTheme="majorHAnsi" w:eastAsia="Times New Roman" w:hAnsiTheme="majorHAnsi" w:cstheme="majorHAnsi"/>
                <w:sz w:val="26"/>
                <w:szCs w:val="26"/>
              </w:rPr>
            </w:pPr>
            <w:r w:rsidRPr="00A91A54">
              <w:rPr>
                <w:rFonts w:asciiTheme="majorHAnsi" w:eastAsia="Times New Roman" w:hAnsiTheme="majorHAnsi" w:cstheme="majorHAnsi"/>
                <w:sz w:val="26"/>
                <w:szCs w:val="26"/>
              </w:rPr>
              <w:t>- Ống đong 20 - 50 ml có chia độ.</w:t>
            </w:r>
          </w:p>
          <w:p w:rsidR="00683857" w:rsidRDefault="00A91A54" w:rsidP="00A91A54">
            <w:pPr>
              <w:spacing w:after="0" w:line="240" w:lineRule="auto"/>
              <w:ind w:right="-54"/>
              <w:jc w:val="both"/>
              <w:rPr>
                <w:rFonts w:asciiTheme="majorHAnsi" w:eastAsia="Times New Roman" w:hAnsiTheme="majorHAnsi" w:cstheme="majorHAnsi"/>
                <w:sz w:val="26"/>
                <w:szCs w:val="26"/>
              </w:rPr>
            </w:pPr>
            <w:r w:rsidRPr="00A91A54">
              <w:rPr>
                <w:rFonts w:asciiTheme="majorHAnsi" w:eastAsia="Times New Roman" w:hAnsiTheme="majorHAnsi" w:cstheme="majorHAnsi"/>
                <w:sz w:val="26"/>
                <w:szCs w:val="26"/>
              </w:rPr>
              <w:t>- Ống nghiệm.</w:t>
            </w:r>
          </w:p>
          <w:p w:rsidR="00A91A54" w:rsidRPr="00072FF3" w:rsidRDefault="00683857" w:rsidP="00A91A54">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Giá thí nghiệm.</w:t>
            </w:r>
            <w:r w:rsidR="00A91A54" w:rsidRPr="00072FF3">
              <w:rPr>
                <w:rFonts w:asciiTheme="majorHAnsi" w:eastAsia="Times New Roman" w:hAnsiTheme="majorHAnsi" w:cstheme="majorHAnsi"/>
                <w:sz w:val="26"/>
                <w:szCs w:val="26"/>
              </w:rPr>
              <w:tab/>
            </w:r>
          </w:p>
          <w:p w:rsidR="00A91A54" w:rsidRDefault="00A91A54" w:rsidP="00A91A54">
            <w:pPr>
              <w:spacing w:after="0" w:line="240" w:lineRule="auto"/>
              <w:ind w:right="-54"/>
              <w:jc w:val="both"/>
              <w:rPr>
                <w:rFonts w:asciiTheme="majorHAnsi" w:eastAsia="Times New Roman" w:hAnsiTheme="majorHAnsi" w:cstheme="majorHAnsi"/>
                <w:sz w:val="26"/>
                <w:szCs w:val="26"/>
              </w:rPr>
            </w:pPr>
            <w:r w:rsidRPr="00072FF3">
              <w:rPr>
                <w:rFonts w:asciiTheme="majorHAnsi" w:eastAsia="Times New Roman" w:hAnsiTheme="majorHAnsi" w:cstheme="majorHAnsi"/>
                <w:sz w:val="26"/>
                <w:szCs w:val="26"/>
              </w:rPr>
              <w:t>- Kéo, dao</w:t>
            </w:r>
            <w:r w:rsidR="00683857">
              <w:rPr>
                <w:rFonts w:asciiTheme="majorHAnsi" w:eastAsia="Times New Roman" w:hAnsiTheme="majorHAnsi" w:cstheme="majorHAnsi"/>
                <w:sz w:val="26"/>
                <w:szCs w:val="26"/>
              </w:rPr>
              <w:t>,</w:t>
            </w:r>
            <w:r w:rsidRPr="00072FF3">
              <w:rPr>
                <w:rFonts w:asciiTheme="majorHAnsi" w:eastAsia="Times New Roman" w:hAnsiTheme="majorHAnsi" w:cstheme="majorHAnsi"/>
                <w:sz w:val="26"/>
                <w:szCs w:val="26"/>
              </w:rPr>
              <w:t xml:space="preserve"> cối chày.</w:t>
            </w:r>
          </w:p>
          <w:p w:rsidR="00683857" w:rsidRDefault="00683857" w:rsidP="00A91A54">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Giấy lọc.</w:t>
            </w:r>
          </w:p>
          <w:p w:rsidR="00683857" w:rsidRPr="00A91A54" w:rsidRDefault="00683857" w:rsidP="00A91A54">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D1202E">
              <w:rPr>
                <w:rFonts w:asciiTheme="majorHAnsi" w:eastAsia="Times New Roman" w:hAnsiTheme="majorHAnsi" w:cstheme="majorHAnsi"/>
                <w:sz w:val="26"/>
                <w:szCs w:val="26"/>
              </w:rPr>
              <w:t>P</w:t>
            </w:r>
            <w:r>
              <w:rPr>
                <w:rFonts w:asciiTheme="majorHAnsi" w:eastAsia="Times New Roman" w:hAnsiTheme="majorHAnsi" w:cstheme="majorHAnsi"/>
                <w:sz w:val="26"/>
                <w:szCs w:val="26"/>
              </w:rPr>
              <w:t>hễu thủy tinh.</w:t>
            </w:r>
          </w:p>
          <w:p w:rsidR="00A91A54" w:rsidRPr="00A91A54" w:rsidRDefault="00A91A54" w:rsidP="00A91A54">
            <w:pPr>
              <w:spacing w:after="0" w:line="240" w:lineRule="auto"/>
              <w:ind w:right="-54"/>
              <w:jc w:val="both"/>
              <w:rPr>
                <w:rFonts w:asciiTheme="majorHAnsi" w:eastAsia="Times New Roman" w:hAnsiTheme="majorHAnsi" w:cstheme="majorHAnsi"/>
                <w:b/>
                <w:bCs/>
                <w:i/>
                <w:iCs/>
                <w:sz w:val="26"/>
                <w:szCs w:val="26"/>
              </w:rPr>
            </w:pPr>
            <w:r w:rsidRPr="00A91A54">
              <w:rPr>
                <w:rFonts w:asciiTheme="majorHAnsi" w:eastAsia="Times New Roman" w:hAnsiTheme="majorHAnsi" w:cstheme="majorHAnsi"/>
                <w:b/>
                <w:bCs/>
                <w:i/>
                <w:iCs/>
                <w:sz w:val="26"/>
                <w:szCs w:val="26"/>
                <w:u w:val="single"/>
              </w:rPr>
              <w:t>2. Hóa chất</w:t>
            </w:r>
            <w:r w:rsidRPr="00A91A54">
              <w:rPr>
                <w:rFonts w:asciiTheme="majorHAnsi" w:eastAsia="Times New Roman" w:hAnsiTheme="majorHAnsi" w:cstheme="majorHAnsi"/>
                <w:b/>
                <w:bCs/>
                <w:i/>
                <w:iCs/>
                <w:sz w:val="26"/>
                <w:szCs w:val="26"/>
              </w:rPr>
              <w:t>:</w:t>
            </w:r>
          </w:p>
          <w:p w:rsidR="00A91A54" w:rsidRPr="00072FF3" w:rsidRDefault="00A91A54" w:rsidP="00A91A54">
            <w:pPr>
              <w:spacing w:after="0" w:line="240" w:lineRule="auto"/>
              <w:ind w:right="-54"/>
              <w:jc w:val="both"/>
              <w:rPr>
                <w:rFonts w:asciiTheme="majorHAnsi" w:eastAsia="Times New Roman" w:hAnsiTheme="majorHAnsi" w:cstheme="majorHAnsi"/>
                <w:sz w:val="26"/>
                <w:szCs w:val="26"/>
              </w:rPr>
            </w:pPr>
            <w:r w:rsidRPr="00A91A54">
              <w:rPr>
                <w:rFonts w:asciiTheme="majorHAnsi" w:eastAsia="Times New Roman" w:hAnsiTheme="majorHAnsi" w:cstheme="majorHAnsi"/>
                <w:sz w:val="26"/>
                <w:szCs w:val="26"/>
              </w:rPr>
              <w:t>- Nước sạch.</w:t>
            </w:r>
            <w:r w:rsidRPr="00072FF3">
              <w:rPr>
                <w:rFonts w:asciiTheme="majorHAnsi" w:eastAsia="Times New Roman" w:hAnsiTheme="majorHAnsi" w:cstheme="majorHAnsi"/>
                <w:sz w:val="26"/>
                <w:szCs w:val="26"/>
              </w:rPr>
              <w:tab/>
            </w:r>
            <w:r w:rsidRPr="00072FF3">
              <w:rPr>
                <w:rFonts w:asciiTheme="majorHAnsi" w:eastAsia="Times New Roman" w:hAnsiTheme="majorHAnsi" w:cstheme="majorHAnsi"/>
                <w:sz w:val="26"/>
                <w:szCs w:val="26"/>
              </w:rPr>
              <w:tab/>
            </w:r>
          </w:p>
          <w:p w:rsidR="00A91A54" w:rsidRPr="00A91A54" w:rsidRDefault="00A91A54" w:rsidP="00A91A54">
            <w:pPr>
              <w:spacing w:after="0" w:line="240" w:lineRule="auto"/>
              <w:ind w:right="-54"/>
              <w:jc w:val="both"/>
              <w:rPr>
                <w:rFonts w:asciiTheme="majorHAnsi" w:eastAsia="Times New Roman" w:hAnsiTheme="majorHAnsi" w:cstheme="majorHAnsi"/>
                <w:sz w:val="26"/>
                <w:szCs w:val="26"/>
              </w:rPr>
            </w:pPr>
            <w:r w:rsidRPr="00A91A54">
              <w:rPr>
                <w:rFonts w:asciiTheme="majorHAnsi" w:eastAsia="Times New Roman" w:hAnsiTheme="majorHAnsi" w:cstheme="majorHAnsi"/>
                <w:sz w:val="26"/>
                <w:szCs w:val="26"/>
              </w:rPr>
              <w:t>- Cồn.</w:t>
            </w:r>
          </w:p>
          <w:p w:rsidR="00A91A54" w:rsidRPr="00A91A54" w:rsidRDefault="00944C2F" w:rsidP="00A91A54">
            <w:pPr>
              <w:spacing w:after="0" w:line="240" w:lineRule="auto"/>
              <w:ind w:right="-54"/>
              <w:jc w:val="both"/>
              <w:rPr>
                <w:rFonts w:asciiTheme="majorHAnsi" w:eastAsia="Times New Roman" w:hAnsiTheme="majorHAnsi" w:cstheme="majorHAnsi"/>
                <w:b/>
                <w:bCs/>
                <w:i/>
                <w:iCs/>
                <w:sz w:val="26"/>
                <w:szCs w:val="26"/>
              </w:rPr>
            </w:pPr>
            <w:r>
              <w:rPr>
                <w:rFonts w:asciiTheme="majorHAnsi" w:eastAsia="Times New Roman" w:hAnsiTheme="majorHAnsi" w:cstheme="majorHAnsi"/>
                <w:b/>
                <w:bCs/>
                <w:i/>
                <w:iCs/>
                <w:sz w:val="26"/>
                <w:szCs w:val="26"/>
                <w:u w:val="single"/>
              </w:rPr>
              <w:t xml:space="preserve">3. Mẫu thực </w:t>
            </w:r>
            <w:r w:rsidR="00A91A54" w:rsidRPr="00A91A54">
              <w:rPr>
                <w:rFonts w:asciiTheme="majorHAnsi" w:eastAsia="Times New Roman" w:hAnsiTheme="majorHAnsi" w:cstheme="majorHAnsi"/>
                <w:b/>
                <w:bCs/>
                <w:i/>
                <w:iCs/>
                <w:sz w:val="26"/>
                <w:szCs w:val="26"/>
                <w:u w:val="single"/>
              </w:rPr>
              <w:t>vật để chiết sắc tố</w:t>
            </w:r>
            <w:r w:rsidR="00A91A54" w:rsidRPr="00A91A54">
              <w:rPr>
                <w:rFonts w:asciiTheme="majorHAnsi" w:eastAsia="Times New Roman" w:hAnsiTheme="majorHAnsi" w:cstheme="majorHAnsi"/>
                <w:b/>
                <w:bCs/>
                <w:i/>
                <w:iCs/>
                <w:sz w:val="26"/>
                <w:szCs w:val="26"/>
              </w:rPr>
              <w:t>.</w:t>
            </w:r>
          </w:p>
          <w:p w:rsidR="00A91A54" w:rsidRPr="00072FF3" w:rsidRDefault="00A91A54" w:rsidP="00A91A54">
            <w:pPr>
              <w:spacing w:after="0" w:line="240" w:lineRule="auto"/>
              <w:ind w:right="-54"/>
              <w:jc w:val="both"/>
              <w:rPr>
                <w:rFonts w:asciiTheme="majorHAnsi" w:eastAsia="Times New Roman" w:hAnsiTheme="majorHAnsi" w:cstheme="majorHAnsi"/>
                <w:sz w:val="26"/>
                <w:szCs w:val="26"/>
              </w:rPr>
            </w:pPr>
            <w:r w:rsidRPr="00A91A54">
              <w:rPr>
                <w:rFonts w:asciiTheme="majorHAnsi" w:eastAsia="Times New Roman" w:hAnsiTheme="majorHAnsi" w:cstheme="majorHAnsi"/>
                <w:sz w:val="26"/>
                <w:szCs w:val="26"/>
              </w:rPr>
              <w:t>- Lá xan</w:t>
            </w:r>
            <w:r w:rsidR="00D1202E">
              <w:rPr>
                <w:rFonts w:asciiTheme="majorHAnsi" w:eastAsia="Times New Roman" w:hAnsiTheme="majorHAnsi" w:cstheme="majorHAnsi"/>
                <w:sz w:val="26"/>
                <w:szCs w:val="26"/>
              </w:rPr>
              <w:t>h tươi, lá vàng.</w:t>
            </w:r>
            <w:r w:rsidRPr="00072FF3">
              <w:rPr>
                <w:rFonts w:asciiTheme="majorHAnsi" w:eastAsia="Times New Roman" w:hAnsiTheme="majorHAnsi" w:cstheme="majorHAnsi"/>
                <w:sz w:val="26"/>
                <w:szCs w:val="26"/>
              </w:rPr>
              <w:tab/>
            </w:r>
          </w:p>
          <w:p w:rsidR="00A91A54" w:rsidRPr="00A91A54" w:rsidRDefault="00C755A0" w:rsidP="00A91A54">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A91A54" w:rsidRPr="00A91A54">
              <w:rPr>
                <w:rFonts w:asciiTheme="majorHAnsi" w:eastAsia="Times New Roman" w:hAnsiTheme="majorHAnsi" w:cstheme="majorHAnsi"/>
                <w:sz w:val="26"/>
                <w:szCs w:val="26"/>
              </w:rPr>
              <w:t xml:space="preserve">Các loại quả có màu đỏ: </w:t>
            </w:r>
            <w:r w:rsidR="00A91A54" w:rsidRPr="00072FF3">
              <w:rPr>
                <w:rFonts w:asciiTheme="majorHAnsi" w:eastAsia="Times New Roman" w:hAnsiTheme="majorHAnsi" w:cstheme="majorHAnsi"/>
                <w:sz w:val="26"/>
                <w:szCs w:val="26"/>
              </w:rPr>
              <w:t>cà chua chín.</w:t>
            </w:r>
          </w:p>
          <w:p w:rsidR="00F20D35" w:rsidRPr="00072FF3" w:rsidRDefault="00F20D35" w:rsidP="005A2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HAnsi" w:eastAsia="Times New Roman" w:hAnsiTheme="majorHAnsi" w:cstheme="majorHAnsi"/>
                <w:b/>
                <w:color w:val="333333"/>
                <w:sz w:val="26"/>
                <w:szCs w:val="26"/>
              </w:rPr>
            </w:pPr>
            <w:r w:rsidRPr="00072FF3">
              <w:rPr>
                <w:rFonts w:asciiTheme="majorHAnsi" w:eastAsia="Times New Roman" w:hAnsiTheme="majorHAnsi" w:cstheme="majorHAnsi"/>
                <w:b/>
                <w:color w:val="333333"/>
                <w:sz w:val="26"/>
                <w:szCs w:val="26"/>
              </w:rPr>
              <w:t xml:space="preserve">II. Nội dung và cách tiến </w:t>
            </w:r>
          </w:p>
          <w:p w:rsidR="00F20D35" w:rsidRPr="005A216A" w:rsidRDefault="00F20D35" w:rsidP="005A2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HAnsi" w:eastAsia="Times New Roman" w:hAnsiTheme="majorHAnsi" w:cstheme="majorHAnsi"/>
                <w:b/>
                <w:color w:val="333333"/>
                <w:sz w:val="26"/>
                <w:szCs w:val="26"/>
              </w:rPr>
            </w:pPr>
            <w:r w:rsidRPr="00072FF3">
              <w:rPr>
                <w:rFonts w:asciiTheme="majorHAnsi" w:eastAsia="Times New Roman" w:hAnsiTheme="majorHAnsi" w:cstheme="majorHAnsi"/>
                <w:b/>
                <w:color w:val="333333"/>
                <w:sz w:val="26"/>
                <w:szCs w:val="26"/>
              </w:rPr>
              <w:t>hành</w:t>
            </w:r>
          </w:p>
          <w:p w:rsidR="001A43BB" w:rsidRPr="001A43BB" w:rsidRDefault="001A43BB" w:rsidP="001A43BB">
            <w:pPr>
              <w:spacing w:after="0" w:line="240" w:lineRule="auto"/>
              <w:ind w:right="-54"/>
              <w:jc w:val="both"/>
              <w:rPr>
                <w:rFonts w:asciiTheme="majorHAnsi" w:eastAsia="Times New Roman" w:hAnsiTheme="majorHAnsi" w:cstheme="majorHAnsi"/>
                <w:b/>
                <w:bCs/>
                <w:i/>
                <w:iCs/>
                <w:sz w:val="26"/>
                <w:szCs w:val="26"/>
              </w:rPr>
            </w:pPr>
            <w:r w:rsidRPr="001A43BB">
              <w:rPr>
                <w:rFonts w:asciiTheme="majorHAnsi" w:eastAsia="Times New Roman" w:hAnsiTheme="majorHAnsi" w:cstheme="majorHAnsi"/>
                <w:b/>
                <w:bCs/>
                <w:i/>
                <w:iCs/>
                <w:sz w:val="26"/>
                <w:szCs w:val="26"/>
                <w:u w:val="single"/>
              </w:rPr>
              <w:t xml:space="preserve">a.Thí nghiệm 1: </w:t>
            </w:r>
            <w:r w:rsidR="00C755A0">
              <w:rPr>
                <w:rFonts w:asciiTheme="majorHAnsi" w:eastAsia="Times New Roman" w:hAnsiTheme="majorHAnsi" w:cstheme="majorHAnsi"/>
                <w:b/>
                <w:bCs/>
                <w:i/>
                <w:iCs/>
                <w:sz w:val="26"/>
                <w:szCs w:val="26"/>
                <w:u w:val="single"/>
              </w:rPr>
              <w:t xml:space="preserve">Chiết rút  </w:t>
            </w:r>
            <w:r w:rsidRPr="001A43BB">
              <w:rPr>
                <w:rFonts w:asciiTheme="majorHAnsi" w:eastAsia="Times New Roman" w:hAnsiTheme="majorHAnsi" w:cstheme="majorHAnsi"/>
                <w:b/>
                <w:bCs/>
                <w:i/>
                <w:iCs/>
                <w:sz w:val="26"/>
                <w:szCs w:val="26"/>
                <w:u w:val="single"/>
              </w:rPr>
              <w:t>diệp lụ</w:t>
            </w:r>
            <w:r w:rsidRPr="001A43BB">
              <w:rPr>
                <w:rFonts w:asciiTheme="majorHAnsi" w:eastAsia="Times New Roman" w:hAnsiTheme="majorHAnsi" w:cstheme="majorHAnsi"/>
                <w:b/>
                <w:bCs/>
                <w:i/>
                <w:iCs/>
                <w:sz w:val="26"/>
                <w:szCs w:val="26"/>
              </w:rPr>
              <w:t>c.</w:t>
            </w:r>
          </w:p>
          <w:p w:rsidR="00072FF3" w:rsidRDefault="001A43BB" w:rsidP="00203E7B">
            <w:pPr>
              <w:spacing w:after="0" w:line="240" w:lineRule="auto"/>
              <w:ind w:right="-54"/>
              <w:jc w:val="both"/>
              <w:rPr>
                <w:rFonts w:asciiTheme="majorHAnsi" w:eastAsia="Times New Roman" w:hAnsiTheme="majorHAnsi" w:cstheme="majorHAnsi"/>
                <w:sz w:val="26"/>
                <w:szCs w:val="26"/>
              </w:rPr>
            </w:pPr>
            <w:r w:rsidRPr="00072FF3">
              <w:rPr>
                <w:rFonts w:asciiTheme="majorHAnsi" w:eastAsia="Times New Roman" w:hAnsiTheme="majorHAnsi" w:cstheme="majorHAnsi"/>
                <w:sz w:val="26"/>
                <w:szCs w:val="26"/>
              </w:rPr>
              <w:t xml:space="preserve">- </w:t>
            </w:r>
            <w:r w:rsidRPr="001A43BB">
              <w:rPr>
                <w:rFonts w:asciiTheme="majorHAnsi" w:eastAsia="Times New Roman" w:hAnsiTheme="majorHAnsi" w:cstheme="majorHAnsi"/>
                <w:sz w:val="26"/>
                <w:szCs w:val="26"/>
              </w:rPr>
              <w:t>Cân khoảng 0.2g các mẫu lá đã loại bỏ cuống lá và gân chính.</w:t>
            </w:r>
          </w:p>
          <w:p w:rsidR="00072FF3" w:rsidRDefault="00072FF3" w:rsidP="00203E7B">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1A43BB" w:rsidRPr="001A43BB">
              <w:rPr>
                <w:rFonts w:asciiTheme="majorHAnsi" w:eastAsia="Times New Roman" w:hAnsiTheme="majorHAnsi" w:cstheme="majorHAnsi"/>
                <w:sz w:val="26"/>
                <w:szCs w:val="26"/>
              </w:rPr>
              <w:t>Dùng kéo cắt ngang lá thành những lát cắt thật mỏng để có nhiều tế bào bị hư hại. Gắp bỏ các mảnh lá v</w:t>
            </w:r>
            <w:r w:rsidR="00FE5602">
              <w:rPr>
                <w:rFonts w:asciiTheme="majorHAnsi" w:eastAsia="Times New Roman" w:hAnsiTheme="majorHAnsi" w:cstheme="majorHAnsi"/>
                <w:sz w:val="26"/>
                <w:szCs w:val="26"/>
              </w:rPr>
              <w:t xml:space="preserve">ừa cắt vào cốc đã ghi nhãn (đối </w:t>
            </w:r>
            <w:r w:rsidR="001A43BB" w:rsidRPr="001A43BB">
              <w:rPr>
                <w:rFonts w:asciiTheme="majorHAnsi" w:eastAsia="Times New Roman" w:hAnsiTheme="majorHAnsi" w:cstheme="majorHAnsi"/>
                <w:sz w:val="26"/>
                <w:szCs w:val="26"/>
              </w:rPr>
              <w:t xml:space="preserve">chứng hoặc thí </w:t>
            </w:r>
            <w:r w:rsidR="001A43BB" w:rsidRPr="001A43BB">
              <w:rPr>
                <w:rFonts w:asciiTheme="majorHAnsi" w:eastAsia="Times New Roman" w:hAnsiTheme="majorHAnsi" w:cstheme="majorHAnsi"/>
                <w:sz w:val="26"/>
                <w:szCs w:val="26"/>
              </w:rPr>
              <w:lastRenderedPageBreak/>
              <w:t xml:space="preserve">nghiệm) với khối lượng (hoặc số lát cắt) tương ứng nhau. </w:t>
            </w:r>
          </w:p>
          <w:p w:rsidR="00072FF3" w:rsidRDefault="00072FF3" w:rsidP="00203E7B">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1A43BB" w:rsidRPr="001A43BB">
              <w:rPr>
                <w:rFonts w:asciiTheme="majorHAnsi" w:eastAsia="Times New Roman" w:hAnsiTheme="majorHAnsi" w:cstheme="majorHAnsi"/>
                <w:sz w:val="26"/>
                <w:szCs w:val="26"/>
              </w:rPr>
              <w:t>Dùng ống đong lấy 20ml cồn, rồi rót l</w:t>
            </w:r>
            <w:r>
              <w:rPr>
                <w:rFonts w:asciiTheme="majorHAnsi" w:eastAsia="Times New Roman" w:hAnsiTheme="majorHAnsi" w:cstheme="majorHAnsi"/>
                <w:sz w:val="26"/>
                <w:szCs w:val="26"/>
              </w:rPr>
              <w:t xml:space="preserve">ượng cồn đó vào cốc thí nghiệm. </w:t>
            </w:r>
            <w:r w:rsidR="001A43BB" w:rsidRPr="001A43BB">
              <w:rPr>
                <w:rFonts w:asciiTheme="majorHAnsi" w:eastAsia="Times New Roman" w:hAnsiTheme="majorHAnsi" w:cstheme="majorHAnsi"/>
                <w:sz w:val="26"/>
                <w:szCs w:val="26"/>
              </w:rPr>
              <w:t>Lấy 20ml nước sạch và rót vào cốc đối chứng. Nước cũng như cồn phải vừa ngập mẫu vật thí nghiệm. Để các cốc chứa mẫu trong khoảng 20 – 25 phút.</w:t>
            </w:r>
            <w:r w:rsidR="00203E7B" w:rsidRPr="00072FF3">
              <w:rPr>
                <w:rFonts w:asciiTheme="majorHAnsi" w:eastAsia="Times New Roman" w:hAnsiTheme="majorHAnsi" w:cstheme="majorHAnsi"/>
                <w:sz w:val="26"/>
                <w:szCs w:val="26"/>
              </w:rPr>
              <w:t xml:space="preserve"> </w:t>
            </w:r>
          </w:p>
          <w:p w:rsidR="00203E7B" w:rsidRPr="001A43BB" w:rsidRDefault="00072FF3" w:rsidP="00203E7B">
            <w:pPr>
              <w:spacing w:after="0" w:line="240" w:lineRule="auto"/>
              <w:ind w:right="-54"/>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203E7B" w:rsidRPr="00072FF3">
              <w:rPr>
                <w:rFonts w:asciiTheme="majorHAnsi" w:eastAsia="Times New Roman" w:hAnsiTheme="majorHAnsi" w:cstheme="majorHAnsi"/>
                <w:sz w:val="26"/>
                <w:szCs w:val="26"/>
              </w:rPr>
              <w:t xml:space="preserve">Sau đó lọc dung dịch </w:t>
            </w:r>
            <w:r w:rsidR="00203E7B" w:rsidRPr="001A43BB">
              <w:rPr>
                <w:rFonts w:asciiTheme="majorHAnsi" w:eastAsia="Times New Roman" w:hAnsiTheme="majorHAnsi" w:cstheme="majorHAnsi"/>
                <w:sz w:val="26"/>
                <w:szCs w:val="26"/>
              </w:rPr>
              <w:t>vào các ống đong hay ống nghiệm sạch trong suốt.</w:t>
            </w:r>
          </w:p>
          <w:p w:rsidR="001A43BB" w:rsidRPr="001A43BB" w:rsidRDefault="001A43BB" w:rsidP="001A43BB">
            <w:pPr>
              <w:spacing w:after="0" w:line="240" w:lineRule="auto"/>
              <w:ind w:right="-54"/>
              <w:jc w:val="both"/>
              <w:rPr>
                <w:rFonts w:asciiTheme="majorHAnsi" w:eastAsia="Times New Roman" w:hAnsiTheme="majorHAnsi" w:cstheme="majorHAnsi"/>
                <w:sz w:val="26"/>
                <w:szCs w:val="26"/>
              </w:rPr>
            </w:pPr>
          </w:p>
          <w:p w:rsidR="001A43BB" w:rsidRPr="001A43BB" w:rsidRDefault="001A43BB" w:rsidP="001A43BB">
            <w:pPr>
              <w:spacing w:after="0" w:line="240" w:lineRule="auto"/>
              <w:ind w:right="-54"/>
              <w:jc w:val="both"/>
              <w:rPr>
                <w:rFonts w:asciiTheme="majorHAnsi" w:eastAsia="Times New Roman" w:hAnsiTheme="majorHAnsi" w:cstheme="majorHAnsi"/>
                <w:b/>
                <w:bCs/>
                <w:i/>
                <w:iCs/>
                <w:sz w:val="26"/>
                <w:szCs w:val="26"/>
                <w:u w:val="single"/>
              </w:rPr>
            </w:pPr>
            <w:r w:rsidRPr="001A43BB">
              <w:rPr>
                <w:rFonts w:asciiTheme="majorHAnsi" w:eastAsia="Times New Roman" w:hAnsiTheme="majorHAnsi" w:cstheme="majorHAnsi"/>
                <w:b/>
                <w:bCs/>
                <w:i/>
                <w:iCs/>
                <w:sz w:val="26"/>
                <w:szCs w:val="26"/>
                <w:u w:val="single"/>
              </w:rPr>
              <w:t>b. Thí nghiệm 2: Chiết rút carôtenôit.</w:t>
            </w:r>
          </w:p>
          <w:p w:rsidR="001A43BB" w:rsidRPr="001A43BB" w:rsidRDefault="001A43BB" w:rsidP="001A43BB">
            <w:pPr>
              <w:spacing w:after="0" w:line="240" w:lineRule="auto"/>
              <w:ind w:right="-54"/>
              <w:jc w:val="both"/>
              <w:rPr>
                <w:rFonts w:asciiTheme="majorHAnsi" w:eastAsia="Times New Roman" w:hAnsiTheme="majorHAnsi" w:cstheme="majorHAnsi"/>
                <w:sz w:val="26"/>
                <w:szCs w:val="26"/>
              </w:rPr>
            </w:pPr>
            <w:r w:rsidRPr="00072FF3">
              <w:rPr>
                <w:rFonts w:asciiTheme="majorHAnsi" w:eastAsia="Times New Roman" w:hAnsiTheme="majorHAnsi" w:cstheme="majorHAnsi"/>
                <w:sz w:val="26"/>
                <w:szCs w:val="26"/>
              </w:rPr>
              <w:t xml:space="preserve">- </w:t>
            </w:r>
            <w:r w:rsidRPr="001A43BB">
              <w:rPr>
                <w:rFonts w:asciiTheme="majorHAnsi" w:eastAsia="Times New Roman" w:hAnsiTheme="majorHAnsi" w:cstheme="majorHAnsi"/>
                <w:sz w:val="26"/>
                <w:szCs w:val="26"/>
              </w:rPr>
              <w:t>Tiến hành các thao tác chiết rút carôtennôit từ lá vàng, quả và củ tương tự như chiết rút diệp lục.</w:t>
            </w:r>
          </w:p>
          <w:p w:rsidR="001A43BB" w:rsidRPr="001A43BB" w:rsidRDefault="001A43BB" w:rsidP="001A43BB">
            <w:pPr>
              <w:spacing w:after="0" w:line="240" w:lineRule="auto"/>
              <w:ind w:right="-54"/>
              <w:jc w:val="both"/>
              <w:rPr>
                <w:rFonts w:asciiTheme="majorHAnsi" w:eastAsia="Times New Roman" w:hAnsiTheme="majorHAnsi" w:cstheme="majorHAnsi"/>
                <w:sz w:val="26"/>
                <w:szCs w:val="26"/>
              </w:rPr>
            </w:pPr>
            <w:r w:rsidRPr="00072FF3">
              <w:rPr>
                <w:rFonts w:asciiTheme="majorHAnsi" w:eastAsia="Times New Roman" w:hAnsiTheme="majorHAnsi" w:cstheme="majorHAnsi"/>
                <w:sz w:val="26"/>
                <w:szCs w:val="26"/>
              </w:rPr>
              <w:t xml:space="preserve">- </w:t>
            </w:r>
            <w:r w:rsidRPr="001A43BB">
              <w:rPr>
                <w:rFonts w:asciiTheme="majorHAnsi" w:eastAsia="Times New Roman" w:hAnsiTheme="majorHAnsi" w:cstheme="majorHAnsi"/>
                <w:sz w:val="26"/>
                <w:szCs w:val="26"/>
              </w:rPr>
              <w:t xml:space="preserve">Sau thời gian chiết rút (20 – 30 phút) </w:t>
            </w:r>
            <w:r w:rsidR="00382833" w:rsidRPr="00072FF3">
              <w:rPr>
                <w:rFonts w:asciiTheme="majorHAnsi" w:eastAsia="Times New Roman" w:hAnsiTheme="majorHAnsi" w:cstheme="majorHAnsi"/>
                <w:sz w:val="26"/>
                <w:szCs w:val="26"/>
              </w:rPr>
              <w:t xml:space="preserve">lọc dung dịch </w:t>
            </w:r>
            <w:r w:rsidRPr="001A43BB">
              <w:rPr>
                <w:rFonts w:asciiTheme="majorHAnsi" w:eastAsia="Times New Roman" w:hAnsiTheme="majorHAnsi" w:cstheme="majorHAnsi"/>
                <w:sz w:val="26"/>
                <w:szCs w:val="26"/>
              </w:rPr>
              <w:t>vào các ống đong hay ống nghiệm sạch trong suốt.</w:t>
            </w:r>
          </w:p>
          <w:p w:rsidR="005A216A" w:rsidRPr="00072FF3" w:rsidRDefault="005A216A" w:rsidP="001A43BB">
            <w:pPr>
              <w:spacing w:after="0" w:line="240" w:lineRule="auto"/>
              <w:ind w:right="-54"/>
              <w:jc w:val="both"/>
              <w:rPr>
                <w:rFonts w:asciiTheme="majorHAnsi" w:eastAsia="Times New Roman" w:hAnsiTheme="majorHAnsi" w:cstheme="majorHAnsi"/>
                <w:bCs/>
                <w:sz w:val="26"/>
                <w:szCs w:val="26"/>
              </w:rPr>
            </w:pPr>
          </w:p>
        </w:tc>
      </w:tr>
    </w:tbl>
    <w:p w:rsidR="00A51057" w:rsidRDefault="00A51057" w:rsidP="00CB5C99">
      <w:pPr>
        <w:spacing w:line="240" w:lineRule="auto"/>
        <w:rPr>
          <w:rFonts w:asciiTheme="majorHAnsi" w:hAnsiTheme="majorHAnsi" w:cstheme="majorHAnsi"/>
          <w:b/>
          <w:iCs/>
          <w:spacing w:val="-8"/>
          <w:sz w:val="26"/>
          <w:szCs w:val="26"/>
          <w:u w:val="single"/>
          <w:lang w:val="pt-BR"/>
        </w:rPr>
      </w:pPr>
    </w:p>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b/>
          <w:sz w:val="28"/>
          <w:szCs w:val="28"/>
        </w:rPr>
        <w:t>Lớp</w:t>
      </w:r>
      <w:r w:rsidRPr="00B3490B">
        <w:rPr>
          <w:rFonts w:ascii="Times New Roman" w:eastAsia="Times New Roman" w:hAnsi="Times New Roman"/>
          <w:sz w:val="28"/>
          <w:szCs w:val="28"/>
        </w:rPr>
        <w:t>: 11b3</w:t>
      </w:r>
    </w:p>
    <w:p w:rsidR="00B3490B" w:rsidRPr="00B3490B" w:rsidRDefault="00B3490B" w:rsidP="00B3490B">
      <w:pPr>
        <w:spacing w:after="0" w:line="240" w:lineRule="auto"/>
        <w:ind w:right="-54"/>
        <w:rPr>
          <w:rFonts w:ascii="Times New Roman" w:eastAsia="Times New Roman" w:hAnsi="Times New Roman"/>
          <w:b/>
          <w:sz w:val="28"/>
          <w:szCs w:val="28"/>
        </w:rPr>
      </w:pPr>
      <w:r w:rsidRPr="00B3490B">
        <w:rPr>
          <w:rFonts w:ascii="Times New Roman" w:eastAsia="Times New Roman" w:hAnsi="Times New Roman"/>
          <w:b/>
          <w:sz w:val="28"/>
          <w:szCs w:val="28"/>
        </w:rPr>
        <w:t>Tổ</w:t>
      </w:r>
      <w:r w:rsidRPr="00B3490B">
        <w:rPr>
          <w:rFonts w:ascii="Times New Roman" w:eastAsia="Times New Roman" w:hAnsi="Times New Roman"/>
          <w:sz w:val="28"/>
          <w:szCs w:val="28"/>
        </w:rPr>
        <w:t>: 1</w:t>
      </w:r>
    </w:p>
    <w:p w:rsidR="00B3490B" w:rsidRPr="00B3490B" w:rsidRDefault="00B3490B" w:rsidP="00B3490B">
      <w:pPr>
        <w:spacing w:after="0" w:line="240" w:lineRule="auto"/>
        <w:ind w:right="-54"/>
        <w:jc w:val="center"/>
        <w:rPr>
          <w:rFonts w:ascii="Times New Roman" w:eastAsia="Times New Roman" w:hAnsi="Times New Roman"/>
          <w:b/>
          <w:sz w:val="32"/>
          <w:szCs w:val="32"/>
        </w:rPr>
      </w:pPr>
      <w:r w:rsidRPr="00B3490B">
        <w:rPr>
          <w:rFonts w:ascii="Times New Roman" w:eastAsia="Times New Roman" w:hAnsi="Times New Roman"/>
          <w:b/>
          <w:sz w:val="32"/>
          <w:szCs w:val="32"/>
        </w:rPr>
        <w:t>PHIẾU THU HOẠCH</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Quan sát màu sắc trong các ống nghiệm ứng với dịch chiết rút từ các cơ quan khác nhau của cây từ các cốc đối chứng và thí nghiệm, rồi điền kết quả quan sát được (nếu đúng màu ghi trên đầu cột, thì ghi dấu (+), nếu không đúng màu thì ghi dấu (-) vào bảng:</w:t>
      </w:r>
    </w:p>
    <w:p w:rsidR="00B3490B" w:rsidRPr="00B3490B" w:rsidRDefault="00B3490B" w:rsidP="00B3490B">
      <w:pPr>
        <w:spacing w:after="0" w:line="240" w:lineRule="auto"/>
        <w:ind w:right="-54" w:firstLine="540"/>
        <w:jc w:val="both"/>
        <w:rPr>
          <w:rFonts w:ascii="Times New Roman" w:eastAsia="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1366"/>
        <w:gridCol w:w="2712"/>
        <w:gridCol w:w="862"/>
        <w:gridCol w:w="3773"/>
      </w:tblGrid>
      <w:tr w:rsidR="00B3490B" w:rsidRPr="00B3490B" w:rsidTr="00315D35">
        <w:trPr>
          <w:trHeight w:val="430"/>
          <w:tblHeader/>
        </w:trPr>
        <w:tc>
          <w:tcPr>
            <w:tcW w:w="2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Cơ quan của cây</w:t>
            </w:r>
          </w:p>
        </w:tc>
        <w:tc>
          <w:tcPr>
            <w:tcW w:w="2712"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Dung môi chiết rút</w:t>
            </w:r>
          </w:p>
        </w:tc>
        <w:tc>
          <w:tcPr>
            <w:tcW w:w="4635" w:type="dxa"/>
            <w:gridSpan w:val="2"/>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Màu sắc dịch chiết</w:t>
            </w:r>
          </w:p>
        </w:tc>
      </w:tr>
      <w:tr w:rsidR="00B3490B" w:rsidRPr="00B3490B" w:rsidTr="00315D35">
        <w:trPr>
          <w:trHeight w:val="430"/>
          <w:tblHeader/>
        </w:trPr>
        <w:tc>
          <w:tcPr>
            <w:tcW w:w="2402" w:type="dxa"/>
            <w:gridSpan w:val="2"/>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2712"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Xanh lục</w:t>
            </w: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Đỏ, da cam, vàng, vàng lục</w:t>
            </w:r>
          </w:p>
        </w:tc>
      </w:tr>
      <w:tr w:rsidR="00B3490B" w:rsidRPr="00B3490B" w:rsidTr="00315D35">
        <w:tc>
          <w:tcPr>
            <w:tcW w:w="1036"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Lá</w:t>
            </w:r>
          </w:p>
        </w:tc>
        <w:tc>
          <w:tcPr>
            <w:tcW w:w="1366" w:type="dxa"/>
            <w:vMerge w:val="restart"/>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p w:rsidR="00B3490B" w:rsidRPr="00B3490B" w:rsidRDefault="00B3490B" w:rsidP="00B3490B">
            <w:pPr>
              <w:spacing w:after="0" w:line="240" w:lineRule="auto"/>
              <w:ind w:right="-54"/>
              <w:jc w:val="center"/>
              <w:rPr>
                <w:rFonts w:ascii="Times New Roman" w:eastAsia="Times New Roman" w:hAnsi="Times New Roman"/>
                <w:sz w:val="28"/>
                <w:szCs w:val="28"/>
              </w:rPr>
            </w:pPr>
            <w:r w:rsidRPr="00B3490B">
              <w:rPr>
                <w:rFonts w:ascii="Times New Roman" w:eastAsia="Times New Roman" w:hAnsi="Times New Roman"/>
                <w:sz w:val="28"/>
                <w:szCs w:val="28"/>
              </w:rPr>
              <w:t>Xanh tươi</w:t>
            </w:r>
          </w:p>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Nước (đối chứng)</w:t>
            </w: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r w:rsidR="00B3490B" w:rsidRPr="00B3490B" w:rsidTr="00315D35">
        <w:trPr>
          <w:trHeight w:val="344"/>
        </w:trPr>
        <w:tc>
          <w:tcPr>
            <w:tcW w:w="1036"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1366" w:type="dxa"/>
            <w:vMerge/>
            <w:tcBorders>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Cồn (thí nghiệm)</w:t>
            </w:r>
          </w:p>
        </w:tc>
        <w:tc>
          <w:tcPr>
            <w:tcW w:w="862"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bl>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Ghi kết quả quan sát được vào các ô tương ứng và rút ra nhận xét về: </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Độ hòa tan của các sắc tố trong các dung môi?</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lastRenderedPageBreak/>
        <w:t>……………………………………………………………………………………………………………………………………………………………………………………</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Trong lá xanh có sắc tố gì?</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p>
    <w:p w:rsidR="00B3490B" w:rsidRPr="00B3490B" w:rsidRDefault="00B3490B" w:rsidP="00B3490B">
      <w:pPr>
        <w:spacing w:after="0" w:line="240" w:lineRule="auto"/>
        <w:ind w:right="-54"/>
        <w:jc w:val="both"/>
        <w:rPr>
          <w:rFonts w:ascii="Times New Roman" w:eastAsia="Times New Roman" w:hAnsi="Times New Roman"/>
          <w:i/>
          <w:iCs/>
          <w:sz w:val="28"/>
          <w:szCs w:val="28"/>
        </w:rPr>
      </w:pPr>
      <w:r>
        <w:rPr>
          <w:rFonts w:ascii="Times New Roman" w:eastAsia="Times New Roman" w:hAnsi="Times New Roman"/>
          <w:sz w:val="28"/>
          <w:szCs w:val="28"/>
        </w:rPr>
        <w:t xml:space="preserve">   </w:t>
      </w:r>
    </w:p>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b/>
          <w:sz w:val="28"/>
          <w:szCs w:val="28"/>
        </w:rPr>
        <w:t>Lớp</w:t>
      </w:r>
      <w:r w:rsidRPr="00B3490B">
        <w:rPr>
          <w:rFonts w:ascii="Times New Roman" w:eastAsia="Times New Roman" w:hAnsi="Times New Roman"/>
          <w:sz w:val="28"/>
          <w:szCs w:val="28"/>
        </w:rPr>
        <w:t>: 11b3</w:t>
      </w:r>
    </w:p>
    <w:p w:rsidR="00B3490B" w:rsidRPr="00B3490B" w:rsidRDefault="00B3490B" w:rsidP="00B3490B">
      <w:pPr>
        <w:spacing w:after="0" w:line="240" w:lineRule="auto"/>
        <w:ind w:right="-54"/>
        <w:rPr>
          <w:rFonts w:ascii="Times New Roman" w:eastAsia="Times New Roman" w:hAnsi="Times New Roman"/>
          <w:b/>
          <w:sz w:val="28"/>
          <w:szCs w:val="28"/>
        </w:rPr>
      </w:pPr>
      <w:r w:rsidRPr="00B3490B">
        <w:rPr>
          <w:rFonts w:ascii="Times New Roman" w:eastAsia="Times New Roman" w:hAnsi="Times New Roman"/>
          <w:b/>
          <w:sz w:val="28"/>
          <w:szCs w:val="28"/>
        </w:rPr>
        <w:t>Tổ</w:t>
      </w:r>
      <w:r w:rsidRPr="00B3490B">
        <w:rPr>
          <w:rFonts w:ascii="Times New Roman" w:eastAsia="Times New Roman" w:hAnsi="Times New Roman"/>
          <w:sz w:val="28"/>
          <w:szCs w:val="28"/>
        </w:rPr>
        <w:t>: 3</w:t>
      </w:r>
    </w:p>
    <w:p w:rsidR="00B3490B" w:rsidRPr="00B3490B" w:rsidRDefault="00B3490B" w:rsidP="00B3490B">
      <w:pPr>
        <w:spacing w:after="0" w:line="240" w:lineRule="auto"/>
        <w:ind w:right="-54"/>
        <w:jc w:val="center"/>
        <w:rPr>
          <w:rFonts w:ascii="Times New Roman" w:eastAsia="Times New Roman" w:hAnsi="Times New Roman"/>
          <w:b/>
          <w:sz w:val="32"/>
          <w:szCs w:val="32"/>
        </w:rPr>
      </w:pPr>
      <w:r w:rsidRPr="00B3490B">
        <w:rPr>
          <w:rFonts w:ascii="Times New Roman" w:eastAsia="Times New Roman" w:hAnsi="Times New Roman"/>
          <w:b/>
          <w:sz w:val="32"/>
          <w:szCs w:val="32"/>
        </w:rPr>
        <w:t>PHIẾU THU HOẠCH</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Quan sát màu sắc trong các ống nghiệm ứng với dịch chiết rút từ các cơ quan khác nhau của cây từ các cốc đối chứng và thí nghiệm, rồi điền kết quả quan sát được (nếu đúng màu ghi trên đầu cột, thì ghi dấu (+), nếu không đúng màu thì ghi dấu (-) vào bảng:</w:t>
      </w:r>
    </w:p>
    <w:p w:rsidR="00B3490B" w:rsidRPr="00B3490B" w:rsidRDefault="00B3490B" w:rsidP="00B3490B">
      <w:pPr>
        <w:spacing w:after="0" w:line="240" w:lineRule="auto"/>
        <w:ind w:right="-54" w:firstLine="540"/>
        <w:jc w:val="both"/>
        <w:rPr>
          <w:rFonts w:ascii="Times New Roman" w:eastAsia="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1366"/>
        <w:gridCol w:w="2712"/>
        <w:gridCol w:w="862"/>
        <w:gridCol w:w="3773"/>
      </w:tblGrid>
      <w:tr w:rsidR="00B3490B" w:rsidRPr="00B3490B" w:rsidTr="00315D35">
        <w:trPr>
          <w:trHeight w:val="430"/>
          <w:tblHeader/>
        </w:trPr>
        <w:tc>
          <w:tcPr>
            <w:tcW w:w="2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Cơ quan của cây</w:t>
            </w:r>
          </w:p>
        </w:tc>
        <w:tc>
          <w:tcPr>
            <w:tcW w:w="2712"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Dung môi chiết rút</w:t>
            </w:r>
          </w:p>
        </w:tc>
        <w:tc>
          <w:tcPr>
            <w:tcW w:w="4635" w:type="dxa"/>
            <w:gridSpan w:val="2"/>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Màu sắc dịch chiết</w:t>
            </w:r>
          </w:p>
        </w:tc>
      </w:tr>
      <w:tr w:rsidR="00B3490B" w:rsidRPr="00B3490B" w:rsidTr="00315D35">
        <w:trPr>
          <w:trHeight w:val="430"/>
          <w:tblHeader/>
        </w:trPr>
        <w:tc>
          <w:tcPr>
            <w:tcW w:w="2402" w:type="dxa"/>
            <w:gridSpan w:val="2"/>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2712"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Xanh lục</w:t>
            </w: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Đỏ, da cam, vàng, vàng lục</w:t>
            </w:r>
          </w:p>
        </w:tc>
      </w:tr>
      <w:tr w:rsidR="00B3490B" w:rsidRPr="00B3490B" w:rsidTr="00315D35">
        <w:tc>
          <w:tcPr>
            <w:tcW w:w="1036"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Lá</w:t>
            </w:r>
          </w:p>
        </w:tc>
        <w:tc>
          <w:tcPr>
            <w:tcW w:w="1366" w:type="dxa"/>
            <w:vMerge w:val="restart"/>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p w:rsidR="00B3490B" w:rsidRPr="00B3490B" w:rsidRDefault="00B3490B" w:rsidP="00B3490B">
            <w:pPr>
              <w:spacing w:after="0" w:line="240" w:lineRule="auto"/>
              <w:ind w:right="-54"/>
              <w:jc w:val="center"/>
              <w:rPr>
                <w:rFonts w:ascii="Times New Roman" w:eastAsia="Times New Roman" w:hAnsi="Times New Roman"/>
                <w:sz w:val="28"/>
                <w:szCs w:val="28"/>
              </w:rPr>
            </w:pPr>
            <w:r w:rsidRPr="00B3490B">
              <w:rPr>
                <w:rFonts w:ascii="Times New Roman" w:eastAsia="Times New Roman" w:hAnsi="Times New Roman"/>
                <w:sz w:val="28"/>
                <w:szCs w:val="28"/>
              </w:rPr>
              <w:t>Xanh tươi</w:t>
            </w:r>
          </w:p>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Nước (đối chứng)</w:t>
            </w: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r w:rsidR="00B3490B" w:rsidRPr="00B3490B" w:rsidTr="00315D35">
        <w:trPr>
          <w:trHeight w:val="344"/>
        </w:trPr>
        <w:tc>
          <w:tcPr>
            <w:tcW w:w="1036"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1366" w:type="dxa"/>
            <w:vMerge/>
            <w:tcBorders>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Cồn (thí nghiệm)</w:t>
            </w:r>
          </w:p>
        </w:tc>
        <w:tc>
          <w:tcPr>
            <w:tcW w:w="862"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bl>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Ghi kết quả quan sát được vào các ô tương ứng và rút ra nhận xét về: </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Độ hòa tan của các sắc tố trong các dung môi?</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Trong lá xanh có sắc tố gì?</w:t>
      </w:r>
    </w:p>
    <w:p w:rsidR="00B3490B" w:rsidRPr="00B3490B" w:rsidRDefault="00B3490B" w:rsidP="00913C9C">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r w:rsidR="00913C9C">
        <w:rPr>
          <w:rFonts w:ascii="Times New Roman" w:eastAsia="Times New Roman" w:hAnsi="Times New Roman"/>
          <w:sz w:val="28"/>
          <w:szCs w:val="28"/>
        </w:rPr>
        <w:t>…………………………………………………………………………………..</w:t>
      </w:r>
    </w:p>
    <w:p w:rsidR="00B3490B" w:rsidRPr="00B3490B" w:rsidRDefault="00B3490B" w:rsidP="00B3490B">
      <w:pPr>
        <w:spacing w:after="0" w:line="240" w:lineRule="auto"/>
        <w:ind w:right="-54"/>
        <w:rPr>
          <w:rFonts w:ascii="Times New Roman" w:eastAsia="Times New Roman" w:hAnsi="Times New Roman"/>
          <w:b/>
          <w:sz w:val="28"/>
          <w:szCs w:val="28"/>
        </w:rPr>
      </w:pPr>
    </w:p>
    <w:p w:rsidR="00B3490B" w:rsidRPr="00B3490B" w:rsidRDefault="00B3490B" w:rsidP="00B3490B">
      <w:pPr>
        <w:spacing w:after="0" w:line="240" w:lineRule="auto"/>
        <w:ind w:right="-54"/>
        <w:rPr>
          <w:rFonts w:ascii="Times New Roman" w:eastAsia="Times New Roman" w:hAnsi="Times New Roman"/>
          <w:b/>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b/>
          <w:sz w:val="28"/>
          <w:szCs w:val="28"/>
        </w:rPr>
        <w:t>Lớp</w:t>
      </w:r>
      <w:r w:rsidRPr="00B3490B">
        <w:rPr>
          <w:rFonts w:ascii="Times New Roman" w:eastAsia="Times New Roman" w:hAnsi="Times New Roman"/>
          <w:sz w:val="28"/>
          <w:szCs w:val="28"/>
        </w:rPr>
        <w:t>: 11b3</w:t>
      </w:r>
    </w:p>
    <w:p w:rsidR="00B3490B" w:rsidRPr="00B3490B" w:rsidRDefault="00B3490B" w:rsidP="00B3490B">
      <w:pPr>
        <w:spacing w:after="0" w:line="240" w:lineRule="auto"/>
        <w:ind w:right="-54"/>
        <w:rPr>
          <w:rFonts w:ascii="Times New Roman" w:eastAsia="Times New Roman" w:hAnsi="Times New Roman"/>
          <w:b/>
          <w:sz w:val="28"/>
          <w:szCs w:val="28"/>
        </w:rPr>
      </w:pPr>
      <w:r w:rsidRPr="00B3490B">
        <w:rPr>
          <w:rFonts w:ascii="Times New Roman" w:eastAsia="Times New Roman" w:hAnsi="Times New Roman"/>
          <w:b/>
          <w:sz w:val="28"/>
          <w:szCs w:val="28"/>
        </w:rPr>
        <w:t>Tổ</w:t>
      </w:r>
      <w:r w:rsidRPr="00B3490B">
        <w:rPr>
          <w:rFonts w:ascii="Times New Roman" w:eastAsia="Times New Roman" w:hAnsi="Times New Roman"/>
          <w:sz w:val="28"/>
          <w:szCs w:val="28"/>
        </w:rPr>
        <w:t>: 2</w:t>
      </w:r>
    </w:p>
    <w:p w:rsidR="00B3490B" w:rsidRPr="00B3490B" w:rsidRDefault="00B3490B" w:rsidP="00B3490B">
      <w:pPr>
        <w:spacing w:after="0" w:line="240" w:lineRule="auto"/>
        <w:ind w:right="-54"/>
        <w:jc w:val="center"/>
        <w:rPr>
          <w:rFonts w:ascii="Times New Roman" w:eastAsia="Times New Roman" w:hAnsi="Times New Roman"/>
          <w:b/>
          <w:sz w:val="32"/>
          <w:szCs w:val="32"/>
        </w:rPr>
      </w:pPr>
      <w:r w:rsidRPr="00B3490B">
        <w:rPr>
          <w:rFonts w:ascii="Times New Roman" w:eastAsia="Times New Roman" w:hAnsi="Times New Roman"/>
          <w:b/>
          <w:sz w:val="32"/>
          <w:szCs w:val="32"/>
        </w:rPr>
        <w:t>PHIẾU THU HOẠCH</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Quan sát màu sắc trong các ống nghiệm ứng với dịch chiết rút từ các cơ quan khác nhau của cây từ các cốc đối chứng và thí nghiệm, rồi điền kết quả quan sát được (nếu đúng màu ghi trên đầu cột, thì ghi dấu (+), nếu không đúng màu thì ghi dấu (-) vào bảng:</w:t>
      </w:r>
    </w:p>
    <w:p w:rsidR="00B3490B" w:rsidRPr="00B3490B" w:rsidRDefault="00B3490B" w:rsidP="00B3490B">
      <w:pPr>
        <w:spacing w:after="0" w:line="240" w:lineRule="auto"/>
        <w:ind w:right="-54" w:firstLine="540"/>
        <w:jc w:val="both"/>
        <w:rPr>
          <w:rFonts w:ascii="Times New Roman" w:eastAsia="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551"/>
        <w:gridCol w:w="2712"/>
        <w:gridCol w:w="862"/>
        <w:gridCol w:w="3773"/>
      </w:tblGrid>
      <w:tr w:rsidR="00B3490B" w:rsidRPr="00B3490B" w:rsidTr="00315D35">
        <w:trPr>
          <w:trHeight w:val="430"/>
          <w:tblHeader/>
        </w:trPr>
        <w:tc>
          <w:tcPr>
            <w:tcW w:w="2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Cơ quan của cây</w:t>
            </w:r>
          </w:p>
        </w:tc>
        <w:tc>
          <w:tcPr>
            <w:tcW w:w="2712"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Dung môi chiết rút</w:t>
            </w:r>
          </w:p>
        </w:tc>
        <w:tc>
          <w:tcPr>
            <w:tcW w:w="4635" w:type="dxa"/>
            <w:gridSpan w:val="2"/>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Màu sắc dịch chiết</w:t>
            </w:r>
          </w:p>
        </w:tc>
      </w:tr>
      <w:tr w:rsidR="00B3490B" w:rsidRPr="00B3490B" w:rsidTr="00315D35">
        <w:trPr>
          <w:trHeight w:val="430"/>
          <w:tblHeader/>
        </w:trPr>
        <w:tc>
          <w:tcPr>
            <w:tcW w:w="2402" w:type="dxa"/>
            <w:gridSpan w:val="2"/>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2712"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Xanh lục</w:t>
            </w: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Đỏ, da cam, vàng, vàng lục</w:t>
            </w:r>
          </w:p>
        </w:tc>
      </w:tr>
      <w:tr w:rsidR="00B3490B" w:rsidRPr="00B3490B" w:rsidTr="00315D35">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Lá</w:t>
            </w:r>
          </w:p>
        </w:tc>
        <w:tc>
          <w:tcPr>
            <w:tcW w:w="1551" w:type="dxa"/>
            <w:vMerge w:val="restart"/>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xml:space="preserve"> Vàng</w:t>
            </w:r>
          </w:p>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lastRenderedPageBreak/>
              <w:t>- Nước (đối chứng)</w:t>
            </w: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r w:rsidR="00B3490B" w:rsidRPr="00B3490B" w:rsidTr="00315D35">
        <w:trPr>
          <w:trHeight w:val="344"/>
        </w:trPr>
        <w:tc>
          <w:tcPr>
            <w:tcW w:w="851"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1551" w:type="dxa"/>
            <w:vMerge/>
            <w:tcBorders>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Cồn (thí nghiệm)</w:t>
            </w:r>
          </w:p>
        </w:tc>
        <w:tc>
          <w:tcPr>
            <w:tcW w:w="862"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bl>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lastRenderedPageBreak/>
        <w:t xml:space="preserve">- Ghi kết quả quan sát được vào các ô tương ứng và rút ra nhận xét về: </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Độ hòa tan của các sắc tố trong các dung môi?</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Trong lá vàng có sắc tố gì?</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r>
        <w:rPr>
          <w:rFonts w:ascii="Times New Roman" w:eastAsia="Times New Roman" w:hAnsi="Times New Roman"/>
          <w:sz w:val="28"/>
          <w:szCs w:val="28"/>
        </w:rPr>
        <w:t>………………………………………………………………………………</w:t>
      </w:r>
    </w:p>
    <w:p w:rsidR="00B3490B" w:rsidRPr="00B3490B" w:rsidRDefault="00B3490B" w:rsidP="00B3490B">
      <w:pPr>
        <w:rPr>
          <w:rFonts w:ascii="Cambria" w:hAnsi="Cambria" w:cs="Cambria"/>
          <w:sz w:val="26"/>
          <w:szCs w:val="26"/>
        </w:rPr>
      </w:pPr>
    </w:p>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b/>
          <w:sz w:val="28"/>
          <w:szCs w:val="28"/>
        </w:rPr>
        <w:t>Lớp</w:t>
      </w:r>
      <w:r w:rsidRPr="00B3490B">
        <w:rPr>
          <w:rFonts w:ascii="Times New Roman" w:eastAsia="Times New Roman" w:hAnsi="Times New Roman"/>
          <w:sz w:val="28"/>
          <w:szCs w:val="28"/>
        </w:rPr>
        <w:t>: 11b3</w:t>
      </w:r>
    </w:p>
    <w:p w:rsidR="00B3490B" w:rsidRPr="00B3490B" w:rsidRDefault="00B3490B" w:rsidP="00B3490B">
      <w:pPr>
        <w:spacing w:after="0" w:line="240" w:lineRule="auto"/>
        <w:ind w:right="-54"/>
        <w:rPr>
          <w:rFonts w:ascii="Times New Roman" w:eastAsia="Times New Roman" w:hAnsi="Times New Roman"/>
          <w:b/>
          <w:sz w:val="28"/>
          <w:szCs w:val="28"/>
        </w:rPr>
      </w:pPr>
      <w:r w:rsidRPr="00B3490B">
        <w:rPr>
          <w:rFonts w:ascii="Times New Roman" w:eastAsia="Times New Roman" w:hAnsi="Times New Roman"/>
          <w:b/>
          <w:sz w:val="28"/>
          <w:szCs w:val="28"/>
        </w:rPr>
        <w:t>Tổ</w:t>
      </w:r>
      <w:r w:rsidRPr="00B3490B">
        <w:rPr>
          <w:rFonts w:ascii="Times New Roman" w:eastAsia="Times New Roman" w:hAnsi="Times New Roman"/>
          <w:sz w:val="28"/>
          <w:szCs w:val="28"/>
        </w:rPr>
        <w:t>: 4</w:t>
      </w:r>
    </w:p>
    <w:p w:rsidR="00B3490B" w:rsidRPr="00B3490B" w:rsidRDefault="00B3490B" w:rsidP="00B3490B">
      <w:pPr>
        <w:spacing w:after="0" w:line="240" w:lineRule="auto"/>
        <w:ind w:right="-54"/>
        <w:jc w:val="center"/>
        <w:rPr>
          <w:rFonts w:ascii="Times New Roman" w:eastAsia="Times New Roman" w:hAnsi="Times New Roman"/>
          <w:b/>
          <w:sz w:val="32"/>
          <w:szCs w:val="32"/>
        </w:rPr>
      </w:pPr>
      <w:r w:rsidRPr="00B3490B">
        <w:rPr>
          <w:rFonts w:ascii="Times New Roman" w:eastAsia="Times New Roman" w:hAnsi="Times New Roman"/>
          <w:b/>
          <w:sz w:val="32"/>
          <w:szCs w:val="32"/>
        </w:rPr>
        <w:t>PHIẾU THU HOẠCH</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Quan sát màu sắc trong các ống nghiệm ứng với dịch chiết rút từ các cơ quan khác nhau của cây từ các cốc đối chứng và thí nghiệm, rồi điền kết quả quan sát được (nếu đúng màu ghi trên đầu cột, thì ghi dấu (+), nếu không đúng màu thì ghi dấu (-) vào bảng:</w:t>
      </w:r>
    </w:p>
    <w:p w:rsidR="00B3490B" w:rsidRPr="00B3490B" w:rsidRDefault="00B3490B" w:rsidP="00B3490B">
      <w:pPr>
        <w:spacing w:after="0" w:line="240" w:lineRule="auto"/>
        <w:ind w:right="-54" w:firstLine="540"/>
        <w:jc w:val="both"/>
        <w:rPr>
          <w:rFonts w:ascii="Times New Roman" w:eastAsia="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1366"/>
        <w:gridCol w:w="2712"/>
        <w:gridCol w:w="862"/>
        <w:gridCol w:w="3773"/>
      </w:tblGrid>
      <w:tr w:rsidR="00B3490B" w:rsidRPr="00B3490B" w:rsidTr="00315D35">
        <w:trPr>
          <w:trHeight w:val="430"/>
          <w:tblHeader/>
        </w:trPr>
        <w:tc>
          <w:tcPr>
            <w:tcW w:w="2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Cơ quan của cây</w:t>
            </w:r>
          </w:p>
        </w:tc>
        <w:tc>
          <w:tcPr>
            <w:tcW w:w="2712"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Dung môi chiết rút</w:t>
            </w:r>
          </w:p>
        </w:tc>
        <w:tc>
          <w:tcPr>
            <w:tcW w:w="4635" w:type="dxa"/>
            <w:gridSpan w:val="2"/>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Màu sắc dịch chiết</w:t>
            </w:r>
          </w:p>
        </w:tc>
      </w:tr>
      <w:tr w:rsidR="00B3490B" w:rsidRPr="00B3490B" w:rsidTr="00315D35">
        <w:trPr>
          <w:trHeight w:val="430"/>
          <w:tblHeader/>
        </w:trPr>
        <w:tc>
          <w:tcPr>
            <w:tcW w:w="2402" w:type="dxa"/>
            <w:gridSpan w:val="2"/>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2712"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Xanh lục</w:t>
            </w: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Đỏ, da cam, vàng, vàng lục</w:t>
            </w:r>
          </w:p>
        </w:tc>
      </w:tr>
      <w:tr w:rsidR="00B3490B" w:rsidRPr="00B3490B" w:rsidTr="00315D35">
        <w:tc>
          <w:tcPr>
            <w:tcW w:w="1036" w:type="dxa"/>
            <w:vMerge w:val="restart"/>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r w:rsidRPr="00B3490B">
              <w:rPr>
                <w:rFonts w:ascii="Times New Roman" w:eastAsia="Times New Roman" w:hAnsi="Times New Roman"/>
                <w:b/>
                <w:bCs/>
                <w:sz w:val="28"/>
                <w:szCs w:val="28"/>
              </w:rPr>
              <w:t>Quả</w:t>
            </w:r>
          </w:p>
        </w:tc>
        <w:tc>
          <w:tcPr>
            <w:tcW w:w="1366" w:type="dxa"/>
            <w:vMerge w:val="restart"/>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p w:rsidR="00B3490B" w:rsidRPr="00B3490B" w:rsidRDefault="00B3490B" w:rsidP="00B3490B">
            <w:pPr>
              <w:spacing w:after="0" w:line="240" w:lineRule="auto"/>
              <w:ind w:right="-54"/>
              <w:jc w:val="center"/>
              <w:rPr>
                <w:rFonts w:ascii="Times New Roman" w:eastAsia="Times New Roman" w:hAnsi="Times New Roman"/>
                <w:sz w:val="28"/>
                <w:szCs w:val="28"/>
              </w:rPr>
            </w:pPr>
            <w:r w:rsidRPr="00B3490B">
              <w:rPr>
                <w:rFonts w:ascii="Times New Roman" w:eastAsia="Times New Roman" w:hAnsi="Times New Roman"/>
                <w:sz w:val="28"/>
                <w:szCs w:val="28"/>
              </w:rPr>
              <w:t>Cà chua</w:t>
            </w:r>
          </w:p>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Nước (đối chứng)</w:t>
            </w:r>
          </w:p>
        </w:tc>
        <w:tc>
          <w:tcPr>
            <w:tcW w:w="862"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r w:rsidR="00B3490B" w:rsidRPr="00B3490B" w:rsidTr="00315D35">
        <w:trPr>
          <w:trHeight w:val="344"/>
        </w:trPr>
        <w:tc>
          <w:tcPr>
            <w:tcW w:w="1036" w:type="dxa"/>
            <w:vMerge/>
            <w:tcBorders>
              <w:top w:val="single" w:sz="4" w:space="0" w:color="000000"/>
              <w:left w:val="single" w:sz="4" w:space="0" w:color="000000"/>
              <w:bottom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b/>
                <w:bCs/>
                <w:sz w:val="28"/>
                <w:szCs w:val="28"/>
              </w:rPr>
            </w:pPr>
          </w:p>
        </w:tc>
        <w:tc>
          <w:tcPr>
            <w:tcW w:w="1366" w:type="dxa"/>
            <w:vMerge/>
            <w:tcBorders>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c>
          <w:tcPr>
            <w:tcW w:w="2712" w:type="dxa"/>
            <w:tcBorders>
              <w:top w:val="single" w:sz="4" w:space="0" w:color="000000"/>
              <w:left w:val="single" w:sz="4" w:space="0" w:color="000000"/>
              <w:right w:val="single" w:sz="4" w:space="0" w:color="000000"/>
            </w:tcBorders>
          </w:tcPr>
          <w:p w:rsidR="00B3490B" w:rsidRPr="00B3490B" w:rsidRDefault="00B3490B" w:rsidP="00B3490B">
            <w:pPr>
              <w:spacing w:after="0" w:line="240" w:lineRule="auto"/>
              <w:ind w:right="-54"/>
              <w:rPr>
                <w:rFonts w:ascii="Times New Roman" w:eastAsia="Times New Roman" w:hAnsi="Times New Roman"/>
                <w:sz w:val="28"/>
                <w:szCs w:val="28"/>
              </w:rPr>
            </w:pPr>
            <w:r w:rsidRPr="00B3490B">
              <w:rPr>
                <w:rFonts w:ascii="Times New Roman" w:eastAsia="Times New Roman" w:hAnsi="Times New Roman"/>
                <w:sz w:val="28"/>
                <w:szCs w:val="28"/>
              </w:rPr>
              <w:t>- Cồn (thí nghiệm)</w:t>
            </w:r>
          </w:p>
        </w:tc>
        <w:tc>
          <w:tcPr>
            <w:tcW w:w="862"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rPr>
                <w:rFonts w:ascii="Times New Roman" w:eastAsia="Times New Roman" w:hAnsi="Times New Roman"/>
                <w:sz w:val="28"/>
                <w:szCs w:val="28"/>
              </w:rPr>
            </w:pPr>
          </w:p>
          <w:p w:rsidR="00B3490B" w:rsidRPr="00B3490B" w:rsidRDefault="00B3490B" w:rsidP="00B3490B">
            <w:pPr>
              <w:spacing w:after="0" w:line="240" w:lineRule="auto"/>
              <w:ind w:right="-54"/>
              <w:rPr>
                <w:rFonts w:ascii="Times New Roman" w:eastAsia="Times New Roman" w:hAnsi="Times New Roman"/>
                <w:sz w:val="28"/>
                <w:szCs w:val="28"/>
              </w:rPr>
            </w:pPr>
          </w:p>
        </w:tc>
        <w:tc>
          <w:tcPr>
            <w:tcW w:w="3773" w:type="dxa"/>
            <w:tcBorders>
              <w:top w:val="single" w:sz="4" w:space="0" w:color="000000"/>
              <w:left w:val="single" w:sz="4" w:space="0" w:color="000000"/>
              <w:right w:val="single" w:sz="4" w:space="0" w:color="000000"/>
            </w:tcBorders>
            <w:vAlign w:val="center"/>
          </w:tcPr>
          <w:p w:rsidR="00B3490B" w:rsidRPr="00B3490B" w:rsidRDefault="00B3490B" w:rsidP="00B3490B">
            <w:pPr>
              <w:spacing w:after="0" w:line="240" w:lineRule="auto"/>
              <w:ind w:right="-54"/>
              <w:jc w:val="center"/>
              <w:rPr>
                <w:rFonts w:ascii="Times New Roman" w:eastAsia="Times New Roman" w:hAnsi="Times New Roman"/>
                <w:sz w:val="28"/>
                <w:szCs w:val="28"/>
              </w:rPr>
            </w:pPr>
          </w:p>
        </w:tc>
      </w:tr>
    </w:tbl>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Ghi kết quả quan sát được vào các ô tương ứng và rút ra nhận xét về: </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Độ hòa tan của các sắc tố trong các dung môi?</w:t>
      </w:r>
    </w:p>
    <w:p w:rsidR="00B3490B" w:rsidRP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w:t>
      </w:r>
    </w:p>
    <w:p w:rsidR="00B3490B" w:rsidRDefault="00B3490B" w:rsidP="00B3490B">
      <w:pPr>
        <w:spacing w:after="0" w:line="240" w:lineRule="auto"/>
        <w:ind w:right="-54"/>
        <w:jc w:val="both"/>
        <w:rPr>
          <w:rFonts w:ascii="Times New Roman" w:eastAsia="Times New Roman" w:hAnsi="Times New Roman"/>
          <w:sz w:val="28"/>
          <w:szCs w:val="28"/>
        </w:rPr>
      </w:pPr>
      <w:r w:rsidRPr="00B3490B">
        <w:rPr>
          <w:rFonts w:ascii="Times New Roman" w:eastAsia="Times New Roman" w:hAnsi="Times New Roman"/>
          <w:sz w:val="28"/>
          <w:szCs w:val="28"/>
        </w:rPr>
        <w:t xml:space="preserve">     + Trong quả cà chua có sắc tố gì?</w:t>
      </w: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Default="00913C9C" w:rsidP="00B3490B">
      <w:pPr>
        <w:spacing w:after="0" w:line="240" w:lineRule="auto"/>
        <w:ind w:right="-54"/>
        <w:jc w:val="both"/>
        <w:rPr>
          <w:rFonts w:ascii="Times New Roman" w:eastAsia="Times New Roman" w:hAnsi="Times New Roman"/>
          <w:sz w:val="28"/>
          <w:szCs w:val="28"/>
        </w:rPr>
      </w:pPr>
    </w:p>
    <w:p w:rsidR="00913C9C" w:rsidRPr="00B3490B" w:rsidRDefault="00913C9C" w:rsidP="00B3490B">
      <w:pPr>
        <w:spacing w:after="0" w:line="240" w:lineRule="auto"/>
        <w:ind w:right="-54"/>
        <w:jc w:val="both"/>
        <w:rPr>
          <w:rFonts w:ascii="Times New Roman" w:eastAsia="Times New Roman" w:hAnsi="Times New Roman"/>
          <w:sz w:val="28"/>
          <w:szCs w:val="28"/>
        </w:rPr>
      </w:pPr>
    </w:p>
    <w:p w:rsidR="00B3490B" w:rsidRPr="00CD7E6D" w:rsidRDefault="00B3490B" w:rsidP="00B3490B">
      <w:pPr>
        <w:spacing w:after="0" w:line="240" w:lineRule="auto"/>
        <w:rPr>
          <w:rFonts w:asciiTheme="majorHAnsi" w:hAnsiTheme="majorHAnsi" w:cstheme="majorHAnsi"/>
          <w:sz w:val="26"/>
          <w:szCs w:val="26"/>
        </w:rPr>
      </w:pPr>
      <w:r w:rsidRPr="00CD7E6D">
        <w:rPr>
          <w:rFonts w:asciiTheme="majorHAnsi" w:hAnsiTheme="majorHAnsi" w:cstheme="majorHAnsi"/>
          <w:b/>
          <w:sz w:val="26"/>
          <w:szCs w:val="26"/>
        </w:rPr>
        <w:lastRenderedPageBreak/>
        <w:t>Lớp</w:t>
      </w:r>
      <w:r w:rsidRPr="00CD7E6D">
        <w:rPr>
          <w:rFonts w:asciiTheme="majorHAnsi" w:hAnsiTheme="majorHAnsi" w:cstheme="majorHAnsi"/>
          <w:sz w:val="26"/>
          <w:szCs w:val="26"/>
        </w:rPr>
        <w:t>:……..</w:t>
      </w:r>
    </w:p>
    <w:p w:rsidR="00B3490B" w:rsidRPr="00CD7E6D" w:rsidRDefault="00B3490B" w:rsidP="00B3490B">
      <w:pPr>
        <w:spacing w:after="0" w:line="240" w:lineRule="auto"/>
        <w:rPr>
          <w:rFonts w:asciiTheme="majorHAnsi" w:hAnsiTheme="majorHAnsi" w:cstheme="majorHAnsi"/>
          <w:sz w:val="26"/>
          <w:szCs w:val="26"/>
        </w:rPr>
      </w:pPr>
      <w:r w:rsidRPr="00CD7E6D">
        <w:rPr>
          <w:rFonts w:asciiTheme="majorHAnsi" w:hAnsiTheme="majorHAnsi" w:cstheme="majorHAnsi"/>
          <w:b/>
          <w:sz w:val="26"/>
          <w:szCs w:val="26"/>
        </w:rPr>
        <w:t>Tổ</w:t>
      </w:r>
      <w:r w:rsidRPr="00CD7E6D">
        <w:rPr>
          <w:rFonts w:asciiTheme="majorHAnsi" w:hAnsiTheme="majorHAnsi" w:cstheme="majorHAnsi"/>
          <w:sz w:val="26"/>
          <w:szCs w:val="26"/>
        </w:rPr>
        <w:t>:………</w:t>
      </w:r>
    </w:p>
    <w:p w:rsidR="00B3490B" w:rsidRDefault="00B3490B" w:rsidP="00B3490B">
      <w:pPr>
        <w:spacing w:after="0" w:line="240" w:lineRule="auto"/>
        <w:rPr>
          <w:rFonts w:asciiTheme="majorHAnsi" w:hAnsiTheme="majorHAnsi" w:cstheme="majorHAnsi"/>
          <w:sz w:val="26"/>
          <w:szCs w:val="26"/>
        </w:rPr>
      </w:pPr>
      <w:r w:rsidRPr="00CD7E6D">
        <w:rPr>
          <w:rFonts w:asciiTheme="majorHAnsi" w:hAnsiTheme="majorHAnsi" w:cstheme="majorHAnsi"/>
          <w:b/>
          <w:sz w:val="26"/>
          <w:szCs w:val="26"/>
        </w:rPr>
        <w:t>Họ và tên các t</w:t>
      </w:r>
      <w:r>
        <w:rPr>
          <w:rFonts w:asciiTheme="majorHAnsi" w:hAnsiTheme="majorHAnsi" w:cstheme="majorHAnsi"/>
          <w:b/>
          <w:sz w:val="26"/>
          <w:szCs w:val="26"/>
        </w:rPr>
        <w:t xml:space="preserve">ổ </w:t>
      </w:r>
      <w:r w:rsidRPr="00CD7E6D">
        <w:rPr>
          <w:rFonts w:asciiTheme="majorHAnsi" w:hAnsiTheme="majorHAnsi" w:cstheme="majorHAnsi"/>
          <w:b/>
          <w:sz w:val="26"/>
          <w:szCs w:val="26"/>
        </w:rPr>
        <w:t>viên</w:t>
      </w:r>
      <w:r>
        <w:rPr>
          <w:rFonts w:asciiTheme="majorHAnsi" w:hAnsiTheme="majorHAnsi" w:cstheme="majorHAnsi"/>
          <w:sz w:val="26"/>
          <w:szCs w:val="26"/>
        </w:rPr>
        <w:t>:……………………………………………...........................................</w:t>
      </w:r>
    </w:p>
    <w:p w:rsidR="00B3490B" w:rsidRDefault="00B3490B" w:rsidP="00B3490B">
      <w:pPr>
        <w:spacing w:after="0" w:line="240" w:lineRule="auto"/>
        <w:rPr>
          <w:rFonts w:asciiTheme="majorHAnsi" w:hAnsiTheme="majorHAnsi" w:cstheme="majorHAnsi"/>
          <w:sz w:val="26"/>
          <w:szCs w:val="26"/>
        </w:rPr>
      </w:pPr>
      <w:r>
        <w:rPr>
          <w:rFonts w:asciiTheme="majorHAnsi" w:hAnsiTheme="majorHAnsi" w:cstheme="majorHAnsi"/>
          <w:sz w:val="26"/>
          <w:szCs w:val="26"/>
        </w:rPr>
        <w:t>……………………………………………………………………………………………………………………………………………………………………………………………………</w:t>
      </w:r>
    </w:p>
    <w:p w:rsidR="00B3490B" w:rsidRDefault="00B3490B" w:rsidP="00B3490B">
      <w:pPr>
        <w:rPr>
          <w:rFonts w:asciiTheme="majorHAnsi" w:hAnsiTheme="majorHAnsi" w:cstheme="majorHAnsi"/>
          <w:b/>
          <w:sz w:val="32"/>
          <w:szCs w:val="32"/>
        </w:rPr>
      </w:pPr>
    </w:p>
    <w:p w:rsidR="00B3490B" w:rsidRPr="00B3490B" w:rsidRDefault="00B3490B" w:rsidP="00B3490B">
      <w:pPr>
        <w:jc w:val="center"/>
        <w:rPr>
          <w:rFonts w:asciiTheme="majorHAnsi" w:hAnsiTheme="majorHAnsi" w:cstheme="majorHAnsi"/>
          <w:b/>
          <w:sz w:val="32"/>
          <w:szCs w:val="32"/>
        </w:rPr>
      </w:pPr>
      <w:r w:rsidRPr="00CD7E6D">
        <w:rPr>
          <w:rFonts w:asciiTheme="majorHAnsi" w:hAnsiTheme="majorHAnsi" w:cstheme="majorHAnsi"/>
          <w:b/>
          <w:sz w:val="32"/>
          <w:szCs w:val="32"/>
        </w:rPr>
        <w:t>PHIẾU CHẤM ĐIỂM TIẾT THỰ</w:t>
      </w:r>
      <w:r>
        <w:rPr>
          <w:rFonts w:asciiTheme="majorHAnsi" w:hAnsiTheme="majorHAnsi" w:cstheme="majorHAnsi"/>
          <w:b/>
          <w:sz w:val="32"/>
          <w:szCs w:val="32"/>
        </w:rPr>
        <w:t>C HÀNH</w:t>
      </w:r>
    </w:p>
    <w:tbl>
      <w:tblPr>
        <w:tblStyle w:val="TableGrid"/>
        <w:tblW w:w="0" w:type="auto"/>
        <w:tblInd w:w="250" w:type="dxa"/>
        <w:tblLook w:val="04A0" w:firstRow="1" w:lastRow="0" w:firstColumn="1" w:lastColumn="0" w:noHBand="0" w:noVBand="1"/>
      </w:tblPr>
      <w:tblGrid>
        <w:gridCol w:w="4660"/>
        <w:gridCol w:w="2403"/>
        <w:gridCol w:w="2293"/>
      </w:tblGrid>
      <w:tr w:rsidR="00B3490B" w:rsidTr="00315D35">
        <w:tc>
          <w:tcPr>
            <w:tcW w:w="4660" w:type="dxa"/>
          </w:tcPr>
          <w:p w:rsidR="00B3490B" w:rsidRPr="00CD7E6D" w:rsidRDefault="00B3490B" w:rsidP="00315D35">
            <w:pPr>
              <w:jc w:val="center"/>
              <w:rPr>
                <w:rFonts w:asciiTheme="majorHAnsi" w:hAnsiTheme="majorHAnsi" w:cstheme="majorHAnsi"/>
                <w:b/>
                <w:sz w:val="26"/>
                <w:szCs w:val="26"/>
              </w:rPr>
            </w:pPr>
            <w:r w:rsidRPr="00CD7E6D">
              <w:rPr>
                <w:rFonts w:asciiTheme="majorHAnsi" w:hAnsiTheme="majorHAnsi" w:cstheme="majorHAnsi"/>
                <w:b/>
                <w:sz w:val="26"/>
                <w:szCs w:val="26"/>
              </w:rPr>
              <w:t>NỘI DUNG CHẤM</w:t>
            </w:r>
          </w:p>
        </w:tc>
        <w:tc>
          <w:tcPr>
            <w:tcW w:w="2403" w:type="dxa"/>
          </w:tcPr>
          <w:p w:rsidR="00B3490B" w:rsidRPr="00CD7E6D" w:rsidRDefault="00B3490B" w:rsidP="00315D35">
            <w:pPr>
              <w:jc w:val="center"/>
              <w:rPr>
                <w:rFonts w:asciiTheme="majorHAnsi" w:hAnsiTheme="majorHAnsi" w:cstheme="majorHAnsi"/>
                <w:b/>
                <w:sz w:val="26"/>
                <w:szCs w:val="26"/>
              </w:rPr>
            </w:pPr>
            <w:r w:rsidRPr="00CD7E6D">
              <w:rPr>
                <w:rFonts w:asciiTheme="majorHAnsi" w:hAnsiTheme="majorHAnsi" w:cstheme="majorHAnsi"/>
                <w:b/>
                <w:sz w:val="26"/>
                <w:szCs w:val="26"/>
              </w:rPr>
              <w:t>SỐ ĐIỂM TỐI ĐA</w:t>
            </w:r>
          </w:p>
        </w:tc>
        <w:tc>
          <w:tcPr>
            <w:tcW w:w="2293" w:type="dxa"/>
          </w:tcPr>
          <w:p w:rsidR="00B3490B" w:rsidRPr="00CD7E6D" w:rsidRDefault="00B3490B" w:rsidP="00315D35">
            <w:pPr>
              <w:jc w:val="center"/>
              <w:rPr>
                <w:rFonts w:asciiTheme="majorHAnsi" w:hAnsiTheme="majorHAnsi" w:cstheme="majorHAnsi"/>
                <w:b/>
                <w:sz w:val="26"/>
                <w:szCs w:val="26"/>
              </w:rPr>
            </w:pPr>
            <w:r w:rsidRPr="00CD7E6D">
              <w:rPr>
                <w:rFonts w:asciiTheme="majorHAnsi" w:hAnsiTheme="majorHAnsi" w:cstheme="majorHAnsi"/>
                <w:b/>
                <w:sz w:val="26"/>
                <w:szCs w:val="26"/>
              </w:rPr>
              <w:t>ĐIỂM ĐẠT ĐƯỢC</w:t>
            </w:r>
          </w:p>
        </w:tc>
      </w:tr>
      <w:tr w:rsidR="00B3490B" w:rsidTr="00315D35">
        <w:tc>
          <w:tcPr>
            <w:tcW w:w="4660" w:type="dxa"/>
          </w:tcPr>
          <w:p w:rsidR="00B3490B" w:rsidRDefault="00B3490B" w:rsidP="00315D35">
            <w:pPr>
              <w:rPr>
                <w:rFonts w:asciiTheme="majorHAnsi" w:hAnsiTheme="majorHAnsi" w:cstheme="majorHAnsi"/>
                <w:sz w:val="26"/>
                <w:szCs w:val="26"/>
              </w:rPr>
            </w:pPr>
            <w:r>
              <w:rPr>
                <w:rFonts w:asciiTheme="majorHAnsi" w:hAnsiTheme="majorHAnsi" w:cstheme="majorHAnsi"/>
                <w:sz w:val="26"/>
                <w:szCs w:val="26"/>
              </w:rPr>
              <w:t>Chuẩn bị dụng cụ, mẫu vật đầy đủ</w:t>
            </w:r>
          </w:p>
        </w:tc>
        <w:tc>
          <w:tcPr>
            <w:tcW w:w="2403" w:type="dxa"/>
          </w:tcPr>
          <w:p w:rsidR="00B3490B" w:rsidRDefault="00B3490B" w:rsidP="00315D35">
            <w:pPr>
              <w:jc w:val="center"/>
              <w:rPr>
                <w:rFonts w:asciiTheme="majorHAnsi" w:hAnsiTheme="majorHAnsi" w:cstheme="majorHAnsi"/>
                <w:sz w:val="26"/>
                <w:szCs w:val="26"/>
              </w:rPr>
            </w:pPr>
            <w:r>
              <w:rPr>
                <w:rFonts w:asciiTheme="majorHAnsi" w:hAnsiTheme="majorHAnsi" w:cstheme="majorHAnsi"/>
                <w:sz w:val="26"/>
                <w:szCs w:val="26"/>
              </w:rPr>
              <w:t>2</w:t>
            </w:r>
          </w:p>
        </w:tc>
        <w:tc>
          <w:tcPr>
            <w:tcW w:w="2293" w:type="dxa"/>
          </w:tcPr>
          <w:p w:rsidR="00B3490B" w:rsidRDefault="00B3490B" w:rsidP="00315D35">
            <w:pPr>
              <w:jc w:val="center"/>
              <w:rPr>
                <w:rFonts w:asciiTheme="majorHAnsi" w:hAnsiTheme="majorHAnsi" w:cstheme="majorHAnsi"/>
                <w:sz w:val="26"/>
                <w:szCs w:val="26"/>
              </w:rPr>
            </w:pPr>
          </w:p>
        </w:tc>
      </w:tr>
      <w:tr w:rsidR="00B3490B" w:rsidTr="00315D35">
        <w:tc>
          <w:tcPr>
            <w:tcW w:w="4660" w:type="dxa"/>
          </w:tcPr>
          <w:p w:rsidR="00B3490B" w:rsidRDefault="00B3490B" w:rsidP="00315D35">
            <w:pPr>
              <w:rPr>
                <w:rFonts w:asciiTheme="majorHAnsi" w:hAnsiTheme="majorHAnsi" w:cstheme="majorHAnsi"/>
                <w:sz w:val="26"/>
                <w:szCs w:val="26"/>
              </w:rPr>
            </w:pPr>
            <w:r>
              <w:rPr>
                <w:rFonts w:asciiTheme="majorHAnsi" w:hAnsiTheme="majorHAnsi" w:cstheme="majorHAnsi"/>
                <w:sz w:val="26"/>
                <w:szCs w:val="26"/>
              </w:rPr>
              <w:t>Thực hiện đúng quy trình</w:t>
            </w:r>
          </w:p>
        </w:tc>
        <w:tc>
          <w:tcPr>
            <w:tcW w:w="2403" w:type="dxa"/>
          </w:tcPr>
          <w:p w:rsidR="00B3490B" w:rsidRDefault="00B3490B" w:rsidP="00315D35">
            <w:pPr>
              <w:jc w:val="center"/>
              <w:rPr>
                <w:rFonts w:asciiTheme="majorHAnsi" w:hAnsiTheme="majorHAnsi" w:cstheme="majorHAnsi"/>
                <w:sz w:val="26"/>
                <w:szCs w:val="26"/>
              </w:rPr>
            </w:pPr>
            <w:r>
              <w:rPr>
                <w:rFonts w:asciiTheme="majorHAnsi" w:hAnsiTheme="majorHAnsi" w:cstheme="majorHAnsi"/>
                <w:sz w:val="26"/>
                <w:szCs w:val="26"/>
              </w:rPr>
              <w:t>3</w:t>
            </w:r>
          </w:p>
        </w:tc>
        <w:tc>
          <w:tcPr>
            <w:tcW w:w="2293" w:type="dxa"/>
          </w:tcPr>
          <w:p w:rsidR="00B3490B" w:rsidRDefault="00B3490B" w:rsidP="00315D35">
            <w:pPr>
              <w:jc w:val="center"/>
              <w:rPr>
                <w:rFonts w:asciiTheme="majorHAnsi" w:hAnsiTheme="majorHAnsi" w:cstheme="majorHAnsi"/>
                <w:sz w:val="26"/>
                <w:szCs w:val="26"/>
              </w:rPr>
            </w:pPr>
          </w:p>
        </w:tc>
      </w:tr>
      <w:tr w:rsidR="00B3490B" w:rsidTr="00315D35">
        <w:tc>
          <w:tcPr>
            <w:tcW w:w="4660" w:type="dxa"/>
          </w:tcPr>
          <w:p w:rsidR="00B3490B" w:rsidRDefault="00B3490B" w:rsidP="00315D35">
            <w:pPr>
              <w:rPr>
                <w:rFonts w:asciiTheme="majorHAnsi" w:hAnsiTheme="majorHAnsi" w:cstheme="majorHAnsi"/>
                <w:sz w:val="26"/>
                <w:szCs w:val="26"/>
              </w:rPr>
            </w:pPr>
            <w:r>
              <w:rPr>
                <w:rFonts w:asciiTheme="majorHAnsi" w:hAnsiTheme="majorHAnsi" w:cstheme="majorHAnsi"/>
                <w:sz w:val="26"/>
                <w:szCs w:val="26"/>
              </w:rPr>
              <w:t>Bản báo cáo thu hoạch đầy đủ, chính xác</w:t>
            </w:r>
          </w:p>
        </w:tc>
        <w:tc>
          <w:tcPr>
            <w:tcW w:w="2403" w:type="dxa"/>
          </w:tcPr>
          <w:p w:rsidR="00B3490B" w:rsidRDefault="00B3490B" w:rsidP="00315D35">
            <w:pPr>
              <w:jc w:val="center"/>
              <w:rPr>
                <w:rFonts w:asciiTheme="majorHAnsi" w:hAnsiTheme="majorHAnsi" w:cstheme="majorHAnsi"/>
                <w:sz w:val="26"/>
                <w:szCs w:val="26"/>
              </w:rPr>
            </w:pPr>
            <w:r>
              <w:rPr>
                <w:rFonts w:asciiTheme="majorHAnsi" w:hAnsiTheme="majorHAnsi" w:cstheme="majorHAnsi"/>
                <w:sz w:val="26"/>
                <w:szCs w:val="26"/>
              </w:rPr>
              <w:t>2</w:t>
            </w:r>
          </w:p>
        </w:tc>
        <w:tc>
          <w:tcPr>
            <w:tcW w:w="2293" w:type="dxa"/>
          </w:tcPr>
          <w:p w:rsidR="00B3490B" w:rsidRDefault="00B3490B" w:rsidP="00315D35">
            <w:pPr>
              <w:jc w:val="center"/>
              <w:rPr>
                <w:rFonts w:asciiTheme="majorHAnsi" w:hAnsiTheme="majorHAnsi" w:cstheme="majorHAnsi"/>
                <w:sz w:val="26"/>
                <w:szCs w:val="26"/>
              </w:rPr>
            </w:pPr>
          </w:p>
        </w:tc>
      </w:tr>
      <w:tr w:rsidR="00B3490B" w:rsidTr="00315D35">
        <w:tc>
          <w:tcPr>
            <w:tcW w:w="4660" w:type="dxa"/>
          </w:tcPr>
          <w:p w:rsidR="00B3490B" w:rsidRDefault="00B3490B" w:rsidP="00315D35">
            <w:pPr>
              <w:rPr>
                <w:rFonts w:asciiTheme="majorHAnsi" w:hAnsiTheme="majorHAnsi" w:cstheme="majorHAnsi"/>
                <w:sz w:val="26"/>
                <w:szCs w:val="26"/>
              </w:rPr>
            </w:pPr>
            <w:r>
              <w:rPr>
                <w:rFonts w:asciiTheme="majorHAnsi" w:hAnsiTheme="majorHAnsi" w:cstheme="majorHAnsi"/>
                <w:sz w:val="26"/>
                <w:szCs w:val="26"/>
              </w:rPr>
              <w:t>Thực hiện nghiêm túc</w:t>
            </w:r>
          </w:p>
        </w:tc>
        <w:tc>
          <w:tcPr>
            <w:tcW w:w="2403" w:type="dxa"/>
          </w:tcPr>
          <w:p w:rsidR="00B3490B" w:rsidRDefault="00B3490B" w:rsidP="00315D35">
            <w:pPr>
              <w:jc w:val="center"/>
              <w:rPr>
                <w:rFonts w:asciiTheme="majorHAnsi" w:hAnsiTheme="majorHAnsi" w:cstheme="majorHAnsi"/>
                <w:sz w:val="26"/>
                <w:szCs w:val="26"/>
              </w:rPr>
            </w:pPr>
            <w:r>
              <w:rPr>
                <w:rFonts w:asciiTheme="majorHAnsi" w:hAnsiTheme="majorHAnsi" w:cstheme="majorHAnsi"/>
                <w:sz w:val="26"/>
                <w:szCs w:val="26"/>
              </w:rPr>
              <w:t>1</w:t>
            </w:r>
          </w:p>
        </w:tc>
        <w:tc>
          <w:tcPr>
            <w:tcW w:w="2293" w:type="dxa"/>
          </w:tcPr>
          <w:p w:rsidR="00B3490B" w:rsidRDefault="00B3490B" w:rsidP="00315D35">
            <w:pPr>
              <w:jc w:val="center"/>
              <w:rPr>
                <w:rFonts w:asciiTheme="majorHAnsi" w:hAnsiTheme="majorHAnsi" w:cstheme="majorHAnsi"/>
                <w:sz w:val="26"/>
                <w:szCs w:val="26"/>
              </w:rPr>
            </w:pPr>
          </w:p>
        </w:tc>
      </w:tr>
      <w:tr w:rsidR="00B3490B" w:rsidTr="00315D35">
        <w:tc>
          <w:tcPr>
            <w:tcW w:w="4660" w:type="dxa"/>
          </w:tcPr>
          <w:p w:rsidR="00B3490B" w:rsidRDefault="00B3490B" w:rsidP="00315D35">
            <w:pPr>
              <w:rPr>
                <w:rFonts w:asciiTheme="majorHAnsi" w:hAnsiTheme="majorHAnsi" w:cstheme="majorHAnsi"/>
                <w:sz w:val="26"/>
                <w:szCs w:val="26"/>
              </w:rPr>
            </w:pPr>
            <w:r>
              <w:rPr>
                <w:rFonts w:asciiTheme="majorHAnsi" w:hAnsiTheme="majorHAnsi" w:cstheme="majorHAnsi"/>
                <w:sz w:val="26"/>
                <w:szCs w:val="26"/>
              </w:rPr>
              <w:t>Giữ vệ sinh</w:t>
            </w:r>
          </w:p>
        </w:tc>
        <w:tc>
          <w:tcPr>
            <w:tcW w:w="2403" w:type="dxa"/>
          </w:tcPr>
          <w:p w:rsidR="00B3490B" w:rsidRDefault="00B3490B" w:rsidP="00315D35">
            <w:pPr>
              <w:jc w:val="center"/>
              <w:rPr>
                <w:rFonts w:asciiTheme="majorHAnsi" w:hAnsiTheme="majorHAnsi" w:cstheme="majorHAnsi"/>
                <w:sz w:val="26"/>
                <w:szCs w:val="26"/>
              </w:rPr>
            </w:pPr>
            <w:r>
              <w:rPr>
                <w:rFonts w:asciiTheme="majorHAnsi" w:hAnsiTheme="majorHAnsi" w:cstheme="majorHAnsi"/>
                <w:sz w:val="26"/>
                <w:szCs w:val="26"/>
              </w:rPr>
              <w:t>2</w:t>
            </w:r>
          </w:p>
        </w:tc>
        <w:tc>
          <w:tcPr>
            <w:tcW w:w="2293" w:type="dxa"/>
          </w:tcPr>
          <w:p w:rsidR="00B3490B" w:rsidRDefault="00B3490B" w:rsidP="00315D35">
            <w:pPr>
              <w:jc w:val="center"/>
              <w:rPr>
                <w:rFonts w:asciiTheme="majorHAnsi" w:hAnsiTheme="majorHAnsi" w:cstheme="majorHAnsi"/>
                <w:sz w:val="26"/>
                <w:szCs w:val="26"/>
              </w:rPr>
            </w:pPr>
          </w:p>
        </w:tc>
      </w:tr>
    </w:tbl>
    <w:p w:rsidR="00B3490B" w:rsidRDefault="00B3490B" w:rsidP="00B3490B">
      <w:pPr>
        <w:spacing w:after="0" w:line="240" w:lineRule="auto"/>
        <w:jc w:val="center"/>
        <w:rPr>
          <w:rFonts w:asciiTheme="majorHAnsi" w:hAnsiTheme="majorHAnsi" w:cstheme="majorHAnsi"/>
          <w:sz w:val="26"/>
          <w:szCs w:val="26"/>
        </w:rPr>
      </w:pPr>
      <w:r>
        <w:rPr>
          <w:rFonts w:asciiTheme="majorHAnsi" w:hAnsiTheme="majorHAnsi" w:cstheme="majorHAnsi"/>
          <w:sz w:val="26"/>
          <w:szCs w:val="26"/>
        </w:rPr>
        <w:t xml:space="preserve"> </w:t>
      </w:r>
      <w:r>
        <w:rPr>
          <w:rFonts w:asciiTheme="majorHAnsi" w:hAnsiTheme="majorHAnsi" w:cstheme="majorHAnsi"/>
          <w:sz w:val="26"/>
          <w:szCs w:val="26"/>
        </w:rPr>
        <w:t xml:space="preserve">                               </w:t>
      </w:r>
      <w:r>
        <w:rPr>
          <w:rFonts w:asciiTheme="majorHAnsi" w:hAnsiTheme="majorHAnsi" w:cstheme="majorHAnsi"/>
          <w:sz w:val="26"/>
          <w:szCs w:val="26"/>
        </w:rPr>
        <w:t xml:space="preserve">                                   </w:t>
      </w:r>
    </w:p>
    <w:p w:rsidR="00B3490B" w:rsidRPr="00B3490B" w:rsidRDefault="00B3490B" w:rsidP="00B3490B">
      <w:pPr>
        <w:spacing w:after="0" w:line="240" w:lineRule="auto"/>
        <w:jc w:val="center"/>
        <w:rPr>
          <w:rFonts w:asciiTheme="majorHAnsi" w:hAnsiTheme="majorHAnsi" w:cstheme="majorHAnsi"/>
          <w:sz w:val="26"/>
          <w:szCs w:val="26"/>
        </w:rPr>
      </w:pPr>
      <w:r>
        <w:rPr>
          <w:rFonts w:asciiTheme="majorHAnsi" w:hAnsiTheme="majorHAnsi" w:cstheme="majorHAnsi"/>
          <w:sz w:val="26"/>
          <w:szCs w:val="26"/>
        </w:rPr>
        <w:t xml:space="preserve">                                                                                                     </w:t>
      </w:r>
      <w:r w:rsidRPr="00CD7E6D">
        <w:rPr>
          <w:rFonts w:asciiTheme="majorHAnsi" w:hAnsiTheme="majorHAnsi" w:cstheme="majorHAnsi"/>
          <w:b/>
          <w:sz w:val="26"/>
          <w:szCs w:val="26"/>
        </w:rPr>
        <w:t>Tổng điểm</w:t>
      </w:r>
      <w:r>
        <w:rPr>
          <w:rFonts w:asciiTheme="majorHAnsi" w:hAnsiTheme="majorHAnsi" w:cstheme="majorHAnsi"/>
          <w:sz w:val="26"/>
          <w:szCs w:val="26"/>
        </w:rPr>
        <w:t>:………………</w:t>
      </w:r>
    </w:p>
    <w:p w:rsidR="00B3490B" w:rsidRDefault="00B3490B" w:rsidP="009E0967">
      <w:pPr>
        <w:spacing w:after="0" w:line="240" w:lineRule="auto"/>
        <w:jc w:val="center"/>
        <w:outlineLvl w:val="0"/>
        <w:rPr>
          <w:rFonts w:asciiTheme="majorHAnsi" w:hAnsiTheme="majorHAnsi" w:cstheme="majorHAnsi"/>
          <w:b/>
          <w:sz w:val="26"/>
          <w:szCs w:val="26"/>
          <w:lang w:val="sv-SE"/>
        </w:rPr>
      </w:pPr>
    </w:p>
    <w:p w:rsidR="00CA1B33" w:rsidRDefault="00CA1B33" w:rsidP="009E0967">
      <w:pPr>
        <w:spacing w:after="0" w:line="240" w:lineRule="auto"/>
        <w:jc w:val="center"/>
        <w:outlineLvl w:val="0"/>
        <w:rPr>
          <w:rFonts w:asciiTheme="majorHAnsi" w:hAnsiTheme="majorHAnsi" w:cstheme="majorHAnsi"/>
          <w:b/>
          <w:sz w:val="26"/>
          <w:szCs w:val="26"/>
          <w:lang w:val="sv-SE"/>
        </w:rPr>
      </w:pPr>
    </w:p>
    <w:p w:rsidR="00B3490B" w:rsidRDefault="00B3490B" w:rsidP="009E0967">
      <w:pPr>
        <w:spacing w:after="0" w:line="240" w:lineRule="auto"/>
        <w:jc w:val="center"/>
        <w:outlineLvl w:val="0"/>
        <w:rPr>
          <w:rFonts w:asciiTheme="majorHAnsi" w:hAnsiTheme="majorHAnsi" w:cstheme="majorHAnsi"/>
          <w:b/>
          <w:sz w:val="26"/>
          <w:szCs w:val="26"/>
          <w:lang w:val="sv-SE"/>
        </w:rPr>
      </w:pPr>
    </w:p>
    <w:p w:rsidR="009E0967" w:rsidRDefault="009E0967" w:rsidP="009E0967">
      <w:pPr>
        <w:spacing w:after="0" w:line="240" w:lineRule="auto"/>
        <w:jc w:val="center"/>
        <w:outlineLvl w:val="0"/>
        <w:rPr>
          <w:rFonts w:asciiTheme="majorHAnsi" w:hAnsiTheme="majorHAnsi" w:cstheme="majorHAnsi"/>
          <w:b/>
          <w:sz w:val="26"/>
          <w:szCs w:val="26"/>
          <w:lang w:val="it-IT"/>
        </w:rPr>
      </w:pPr>
      <w:r w:rsidRPr="00072FF3">
        <w:rPr>
          <w:rFonts w:asciiTheme="majorHAnsi" w:hAnsiTheme="majorHAnsi" w:cstheme="majorHAnsi"/>
          <w:b/>
          <w:sz w:val="26"/>
          <w:szCs w:val="26"/>
          <w:lang w:val="sv-SE"/>
        </w:rPr>
        <w:t>T</w:t>
      </w:r>
      <w:r w:rsidRPr="00072FF3">
        <w:rPr>
          <w:rFonts w:asciiTheme="majorHAnsi" w:hAnsiTheme="majorHAnsi" w:cstheme="majorHAnsi"/>
          <w:b/>
          <w:sz w:val="26"/>
          <w:szCs w:val="26"/>
          <w:u w:val="single"/>
          <w:lang w:val="sv-SE"/>
        </w:rPr>
        <w:t xml:space="preserve">iết </w:t>
      </w:r>
      <w:r w:rsidR="00F21FE4" w:rsidRPr="00072FF3">
        <w:rPr>
          <w:rFonts w:asciiTheme="majorHAnsi" w:hAnsiTheme="majorHAnsi" w:cstheme="majorHAnsi"/>
          <w:b/>
          <w:sz w:val="26"/>
          <w:szCs w:val="26"/>
          <w:u w:val="single"/>
          <w:lang w:val="sv-SE"/>
        </w:rPr>
        <w:t>3</w:t>
      </w:r>
      <w:r w:rsidRPr="00072FF3">
        <w:rPr>
          <w:rFonts w:asciiTheme="majorHAnsi" w:hAnsiTheme="majorHAnsi" w:cstheme="majorHAnsi"/>
          <w:b/>
          <w:sz w:val="26"/>
          <w:szCs w:val="26"/>
          <w:u w:val="single"/>
          <w:lang w:val="sv-SE"/>
        </w:rPr>
        <w:t>.</w:t>
      </w:r>
      <w:r w:rsidRPr="00072FF3">
        <w:rPr>
          <w:rFonts w:asciiTheme="majorHAnsi" w:hAnsiTheme="majorHAnsi" w:cstheme="majorHAnsi"/>
          <w:b/>
          <w:sz w:val="26"/>
          <w:szCs w:val="26"/>
          <w:lang w:val="sv-SE"/>
        </w:rPr>
        <w:t xml:space="preserve"> </w:t>
      </w:r>
      <w:r w:rsidRPr="00072FF3">
        <w:rPr>
          <w:rFonts w:asciiTheme="majorHAnsi" w:hAnsiTheme="majorHAnsi" w:cstheme="majorHAnsi"/>
          <w:b/>
          <w:sz w:val="26"/>
          <w:szCs w:val="26"/>
          <w:lang w:val="it-IT"/>
        </w:rPr>
        <w:t>Tìm hiểu quang hợp ở 3 nhóm thực vật C3, C4, CAM.</w:t>
      </w:r>
    </w:p>
    <w:p w:rsidR="00B3490B" w:rsidRPr="00072FF3" w:rsidRDefault="00B3490B" w:rsidP="009E0967">
      <w:pPr>
        <w:spacing w:after="0" w:line="240" w:lineRule="auto"/>
        <w:jc w:val="center"/>
        <w:outlineLvl w:val="0"/>
        <w:rPr>
          <w:rFonts w:asciiTheme="majorHAnsi" w:hAnsiTheme="majorHAnsi" w:cstheme="majorHAnsi"/>
          <w:sz w:val="26"/>
          <w:szCs w:val="26"/>
          <w:lang w:val="it-IT"/>
        </w:rPr>
      </w:pPr>
    </w:p>
    <w:tbl>
      <w:tblPr>
        <w:tblW w:w="4670" w:type="pct"/>
        <w:jc w:val="center"/>
        <w:tblInd w:w="3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2719"/>
        <w:gridCol w:w="2659"/>
        <w:gridCol w:w="2399"/>
      </w:tblGrid>
      <w:tr w:rsidR="00553428" w:rsidRPr="00072FF3" w:rsidTr="002356ED">
        <w:trPr>
          <w:trHeight w:val="291"/>
          <w:jc w:val="center"/>
        </w:trPr>
        <w:tc>
          <w:tcPr>
            <w:tcW w:w="776" w:type="pct"/>
            <w:tcBorders>
              <w:top w:val="single" w:sz="4" w:space="0" w:color="auto"/>
              <w:bottom w:val="single" w:sz="4" w:space="0" w:color="auto"/>
            </w:tcBorders>
            <w:shd w:val="clear" w:color="auto" w:fill="auto"/>
          </w:tcPr>
          <w:p w:rsidR="002356ED" w:rsidRPr="00977C06" w:rsidRDefault="002356ED" w:rsidP="009E0967">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Tên hoạt động</w:t>
            </w:r>
          </w:p>
        </w:tc>
        <w:tc>
          <w:tcPr>
            <w:tcW w:w="1477" w:type="pct"/>
            <w:tcBorders>
              <w:top w:val="single" w:sz="4" w:space="0" w:color="auto"/>
              <w:bottom w:val="single" w:sz="4" w:space="0" w:color="auto"/>
            </w:tcBorders>
          </w:tcPr>
          <w:p w:rsidR="002356ED" w:rsidRPr="00977C06" w:rsidRDefault="002356ED" w:rsidP="009E0967">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giáo viên</w:t>
            </w:r>
          </w:p>
        </w:tc>
        <w:tc>
          <w:tcPr>
            <w:tcW w:w="1444" w:type="pct"/>
            <w:tcBorders>
              <w:top w:val="single" w:sz="4" w:space="0" w:color="auto"/>
              <w:bottom w:val="single" w:sz="4" w:space="0" w:color="auto"/>
            </w:tcBorders>
          </w:tcPr>
          <w:p w:rsidR="002356ED" w:rsidRPr="00977C06" w:rsidRDefault="002356ED" w:rsidP="009E0967">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học sinh</w:t>
            </w:r>
          </w:p>
        </w:tc>
        <w:tc>
          <w:tcPr>
            <w:tcW w:w="1304" w:type="pct"/>
            <w:tcBorders>
              <w:top w:val="single" w:sz="4" w:space="0" w:color="auto"/>
              <w:bottom w:val="single" w:sz="4" w:space="0" w:color="auto"/>
            </w:tcBorders>
          </w:tcPr>
          <w:p w:rsidR="002356ED" w:rsidRPr="00977C06" w:rsidRDefault="002356ED" w:rsidP="009E0967">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Nội dung kiến thức</w:t>
            </w:r>
          </w:p>
        </w:tc>
      </w:tr>
      <w:tr w:rsidR="00553428" w:rsidRPr="00072FF3" w:rsidTr="002356ED">
        <w:trPr>
          <w:trHeight w:val="291"/>
          <w:jc w:val="center"/>
        </w:trPr>
        <w:tc>
          <w:tcPr>
            <w:tcW w:w="776" w:type="pct"/>
            <w:tcBorders>
              <w:top w:val="single" w:sz="4" w:space="0" w:color="auto"/>
              <w:bottom w:val="single" w:sz="4" w:space="0" w:color="auto"/>
            </w:tcBorders>
            <w:shd w:val="clear" w:color="auto" w:fill="auto"/>
          </w:tcPr>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0967">
            <w:pPr>
              <w:spacing w:before="120" w:after="120" w:line="240" w:lineRule="auto"/>
              <w:jc w:val="center"/>
              <w:rPr>
                <w:rFonts w:asciiTheme="majorHAnsi" w:eastAsia="Times New Roman" w:hAnsiTheme="majorHAnsi" w:cstheme="majorHAnsi"/>
                <w:bCs/>
                <w:sz w:val="26"/>
                <w:szCs w:val="26"/>
              </w:rPr>
            </w:pPr>
            <w:r w:rsidRPr="00F33840">
              <w:rPr>
                <w:rFonts w:asciiTheme="majorHAnsi" w:eastAsia="Times New Roman" w:hAnsiTheme="majorHAnsi" w:cstheme="majorHAnsi"/>
                <w:bCs/>
                <w:sz w:val="26"/>
                <w:szCs w:val="26"/>
              </w:rPr>
              <w:t>Báo cáo và thảo luận</w:t>
            </w:r>
            <w:r w:rsidR="0009380E" w:rsidRPr="00F33840">
              <w:rPr>
                <w:rFonts w:asciiTheme="majorHAnsi" w:eastAsia="Times New Roman" w:hAnsiTheme="majorHAnsi" w:cstheme="majorHAnsi"/>
                <w:bCs/>
                <w:sz w:val="26"/>
                <w:szCs w:val="26"/>
              </w:rPr>
              <w:t xml:space="preserve"> về quang hợp ở 3 nhóm thực vật</w:t>
            </w:r>
            <w:r w:rsidR="002A0F29" w:rsidRPr="00F33840">
              <w:rPr>
                <w:rFonts w:asciiTheme="majorHAnsi" w:eastAsia="Times New Roman" w:hAnsiTheme="majorHAnsi" w:cstheme="majorHAnsi"/>
                <w:bCs/>
                <w:sz w:val="26"/>
                <w:szCs w:val="26"/>
              </w:rPr>
              <w:t xml:space="preserve"> C3, C4, CAM</w:t>
            </w:r>
            <w:r w:rsidR="002A0F29" w:rsidRPr="00072FF3">
              <w:rPr>
                <w:rFonts w:asciiTheme="majorHAnsi" w:eastAsia="Times New Roman" w:hAnsiTheme="majorHAnsi" w:cstheme="majorHAnsi"/>
                <w:bCs/>
                <w:sz w:val="26"/>
                <w:szCs w:val="26"/>
              </w:rPr>
              <w:t>.</w:t>
            </w:r>
          </w:p>
        </w:tc>
        <w:tc>
          <w:tcPr>
            <w:tcW w:w="1477" w:type="pct"/>
            <w:tcBorders>
              <w:top w:val="single" w:sz="4" w:space="0" w:color="auto"/>
              <w:bottom w:val="single" w:sz="4" w:space="0" w:color="auto"/>
            </w:tcBorders>
          </w:tcPr>
          <w:p w:rsidR="002356ED" w:rsidRPr="00072FF3" w:rsidRDefault="009A480F" w:rsidP="009E0967">
            <w:pPr>
              <w:widowControl w:val="0"/>
              <w:spacing w:before="120" w:after="120" w:line="240" w:lineRule="auto"/>
              <w:contextualSpacing/>
              <w:jc w:val="both"/>
              <w:outlineLvl w:val="0"/>
              <w:rPr>
                <w:rFonts w:asciiTheme="majorHAnsi" w:hAnsiTheme="majorHAnsi" w:cstheme="majorHAnsi"/>
                <w:bCs/>
                <w:sz w:val="26"/>
                <w:szCs w:val="26"/>
              </w:rPr>
            </w:pPr>
            <w:r>
              <w:rPr>
                <w:rFonts w:asciiTheme="majorHAnsi" w:hAnsiTheme="majorHAnsi" w:cstheme="majorHAnsi"/>
                <w:bCs/>
                <w:sz w:val="26"/>
                <w:szCs w:val="26"/>
              </w:rPr>
              <w:t xml:space="preserve">1. </w:t>
            </w:r>
            <w:r w:rsidR="002356ED" w:rsidRPr="00072FF3">
              <w:rPr>
                <w:rFonts w:asciiTheme="majorHAnsi" w:hAnsiTheme="majorHAnsi" w:cstheme="majorHAnsi"/>
                <w:bCs/>
                <w:sz w:val="26"/>
                <w:szCs w:val="26"/>
              </w:rPr>
              <w:t>GV: Cho học sinh thấy các nhóm thực vật đều giống nhau pha sáng, khác nhau pha tối.</w:t>
            </w:r>
          </w:p>
          <w:p w:rsidR="002356ED" w:rsidRPr="00072FF3" w:rsidRDefault="009A480F" w:rsidP="009E0967">
            <w:pPr>
              <w:widowControl w:val="0"/>
              <w:spacing w:before="120" w:after="120" w:line="240" w:lineRule="auto"/>
              <w:contextualSpacing/>
              <w:jc w:val="both"/>
              <w:outlineLvl w:val="0"/>
              <w:rPr>
                <w:rFonts w:asciiTheme="majorHAnsi" w:hAnsiTheme="majorHAnsi" w:cstheme="majorHAnsi"/>
                <w:bCs/>
                <w:sz w:val="26"/>
                <w:szCs w:val="26"/>
              </w:rPr>
            </w:pPr>
            <w:r>
              <w:rPr>
                <w:rFonts w:asciiTheme="majorHAnsi" w:hAnsiTheme="majorHAnsi" w:cstheme="majorHAnsi"/>
                <w:bCs/>
                <w:sz w:val="26"/>
                <w:szCs w:val="26"/>
              </w:rPr>
              <w:t xml:space="preserve">2. </w:t>
            </w:r>
            <w:r w:rsidR="002356ED" w:rsidRPr="00072FF3">
              <w:rPr>
                <w:rFonts w:asciiTheme="majorHAnsi" w:hAnsiTheme="majorHAnsi" w:cstheme="majorHAnsi"/>
                <w:bCs/>
                <w:sz w:val="26"/>
                <w:szCs w:val="26"/>
              </w:rPr>
              <w:t>Chia lớp thành 3 nhóm. Mỗi nhóm cử nhóm trưởng và thư kí.</w:t>
            </w:r>
          </w:p>
          <w:p w:rsidR="002356ED" w:rsidRPr="00072FF3" w:rsidRDefault="009A480F" w:rsidP="009E0967">
            <w:pPr>
              <w:widowControl w:val="0"/>
              <w:spacing w:before="120" w:after="120" w:line="240" w:lineRule="auto"/>
              <w:jc w:val="both"/>
              <w:outlineLvl w:val="0"/>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 xml:space="preserve">- </w:t>
            </w:r>
            <w:r w:rsidR="002356ED" w:rsidRPr="00072FF3">
              <w:rPr>
                <w:rFonts w:asciiTheme="majorHAnsi" w:eastAsia="Times New Roman" w:hAnsiTheme="majorHAnsi" w:cstheme="majorHAnsi"/>
                <w:bCs/>
                <w:sz w:val="26"/>
                <w:szCs w:val="26"/>
              </w:rPr>
              <w:t>Tổ chức cho 3 nhóm thảo luận hoàn thành phiếu học tập.</w:t>
            </w:r>
          </w:p>
          <w:p w:rsidR="002356ED" w:rsidRPr="00072FF3" w:rsidRDefault="002356ED" w:rsidP="009E0967">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Đại diện các nhóm báo cáo:</w:t>
            </w:r>
          </w:p>
          <w:p w:rsidR="002356ED" w:rsidRPr="00072FF3" w:rsidRDefault="002356ED" w:rsidP="009E0967">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Cho các nhóm nhận xét, thảo luận về kết quả báo cáo các nhóm.</w:t>
            </w:r>
          </w:p>
          <w:p w:rsidR="002356ED" w:rsidRPr="00072FF3" w:rsidRDefault="002356ED" w:rsidP="009E0967">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Giáo viên nhận xét, bổ sung, chính xác hóa kiến thức.</w:t>
            </w:r>
          </w:p>
          <w:p w:rsidR="002356ED" w:rsidRPr="00072FF3" w:rsidRDefault="002356ED" w:rsidP="009E0967">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3. Nhận xét đánh giá </w:t>
            </w:r>
            <w:r w:rsidRPr="00072FF3">
              <w:rPr>
                <w:rFonts w:asciiTheme="majorHAnsi" w:eastAsia="Times New Roman" w:hAnsiTheme="majorHAnsi" w:cstheme="majorHAnsi"/>
                <w:bCs/>
                <w:sz w:val="26"/>
                <w:szCs w:val="26"/>
              </w:rPr>
              <w:lastRenderedPageBreak/>
              <w:t>chung kết</w:t>
            </w:r>
            <w:r w:rsidR="00785F68" w:rsidRPr="00072FF3">
              <w:rPr>
                <w:rFonts w:asciiTheme="majorHAnsi" w:eastAsia="Times New Roman" w:hAnsiTheme="majorHAnsi" w:cstheme="majorHAnsi"/>
                <w:bCs/>
                <w:sz w:val="26"/>
                <w:szCs w:val="26"/>
              </w:rPr>
              <w:t xml:space="preserve"> quả hoạt động của các nhóm</w:t>
            </w:r>
          </w:p>
          <w:p w:rsidR="002356ED" w:rsidRPr="00072FF3" w:rsidRDefault="002356ED" w:rsidP="009E0967">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4. Dặn dò nhiệm vụ của tiết </w:t>
            </w:r>
            <w:r w:rsidR="00F8143D" w:rsidRPr="00072FF3">
              <w:rPr>
                <w:rFonts w:asciiTheme="majorHAnsi" w:eastAsia="Times New Roman" w:hAnsiTheme="majorHAnsi" w:cstheme="majorHAnsi"/>
                <w:bCs/>
                <w:sz w:val="26"/>
                <w:szCs w:val="26"/>
              </w:rPr>
              <w:t>4</w:t>
            </w:r>
            <w:r w:rsidRPr="00072FF3">
              <w:rPr>
                <w:rFonts w:asciiTheme="majorHAnsi" w:eastAsia="Times New Roman" w:hAnsiTheme="majorHAnsi" w:cstheme="majorHAnsi"/>
                <w:bCs/>
                <w:sz w:val="26"/>
                <w:szCs w:val="26"/>
              </w:rPr>
              <w:t>:</w:t>
            </w:r>
          </w:p>
          <w:p w:rsidR="002356ED" w:rsidRPr="00072FF3" w:rsidRDefault="002356ED" w:rsidP="004979BB">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Yêu cầu học sinh về nhà hoàn thành nội dung của phiếu học tập: Ảnh hưởng của các nhân tố tới quang hợp.</w:t>
            </w:r>
          </w:p>
        </w:tc>
        <w:tc>
          <w:tcPr>
            <w:tcW w:w="1444" w:type="pct"/>
            <w:tcBorders>
              <w:top w:val="single" w:sz="4" w:space="0" w:color="auto"/>
              <w:bottom w:val="single" w:sz="4" w:space="0" w:color="auto"/>
            </w:tcBorders>
          </w:tcPr>
          <w:p w:rsidR="002356ED" w:rsidRPr="00072FF3" w:rsidRDefault="002356ED" w:rsidP="009E0967">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lastRenderedPageBreak/>
              <w:t>- Các nhóm thảo luận hoàn thành phiếu học tập.</w:t>
            </w:r>
          </w:p>
          <w:p w:rsidR="002356ED" w:rsidRPr="00072FF3" w:rsidRDefault="002356ED" w:rsidP="009E0967">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báo cáo kết quả thực hiện.</w:t>
            </w:r>
          </w:p>
          <w:p w:rsidR="002356ED" w:rsidRPr="00072FF3" w:rsidRDefault="002356ED" w:rsidP="009E0967">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1: Nhóm thực vật C3.</w:t>
            </w:r>
          </w:p>
          <w:p w:rsidR="002356ED" w:rsidRPr="00072FF3" w:rsidRDefault="002356ED" w:rsidP="009E0967">
            <w:pPr>
              <w:spacing w:before="120" w:after="120" w:line="240" w:lineRule="auto"/>
              <w:outlineLvl w:val="0"/>
              <w:rPr>
                <w:rFonts w:asciiTheme="majorHAnsi" w:hAnsiTheme="majorHAnsi" w:cstheme="majorHAnsi"/>
                <w:bCs/>
                <w:sz w:val="26"/>
                <w:szCs w:val="26"/>
              </w:rPr>
            </w:pPr>
            <w:r w:rsidRPr="00072FF3">
              <w:rPr>
                <w:rFonts w:asciiTheme="majorHAnsi" w:eastAsia="Times New Roman" w:hAnsiTheme="majorHAnsi" w:cstheme="majorHAnsi"/>
                <w:bCs/>
                <w:sz w:val="26"/>
                <w:szCs w:val="26"/>
              </w:rPr>
              <w:t>+ N</w:t>
            </w:r>
            <w:r w:rsidRPr="00072FF3">
              <w:rPr>
                <w:rFonts w:asciiTheme="majorHAnsi" w:hAnsiTheme="majorHAnsi" w:cstheme="majorHAnsi"/>
                <w:bCs/>
                <w:sz w:val="26"/>
                <w:szCs w:val="26"/>
              </w:rPr>
              <w:t xml:space="preserve">hóm 2: </w:t>
            </w:r>
            <w:r w:rsidRPr="00072FF3">
              <w:rPr>
                <w:rFonts w:asciiTheme="majorHAnsi" w:eastAsia="Times New Roman" w:hAnsiTheme="majorHAnsi" w:cstheme="majorHAnsi"/>
                <w:bCs/>
                <w:sz w:val="26"/>
                <w:szCs w:val="26"/>
              </w:rPr>
              <w:t>Nhóm thực vật C4.</w:t>
            </w:r>
          </w:p>
          <w:p w:rsidR="002356ED" w:rsidRPr="00072FF3" w:rsidRDefault="002356ED" w:rsidP="009E0967">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Nhóm 3: Nhóm thực vật CAM.</w:t>
            </w:r>
          </w:p>
          <w:p w:rsidR="002356ED" w:rsidRPr="00072FF3" w:rsidRDefault="002356ED" w:rsidP="009E0967">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Thảo luận, đánh giá quá trình và kết quả hoạt động của nhóm mình và các nhóm khác.</w:t>
            </w:r>
          </w:p>
          <w:p w:rsidR="002356ED" w:rsidRPr="00072FF3" w:rsidRDefault="002356ED" w:rsidP="009E0967">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Kiến nghị và đề xuất</w:t>
            </w:r>
          </w:p>
        </w:tc>
        <w:tc>
          <w:tcPr>
            <w:tcW w:w="1304" w:type="pct"/>
            <w:tcBorders>
              <w:top w:val="single" w:sz="4" w:space="0" w:color="auto"/>
              <w:bottom w:val="single" w:sz="4" w:space="0" w:color="auto"/>
            </w:tcBorders>
          </w:tcPr>
          <w:p w:rsidR="002356ED" w:rsidRPr="00072FF3" w:rsidRDefault="002356ED" w:rsidP="00FE5602">
            <w:pPr>
              <w:autoSpaceDE w:val="0"/>
              <w:autoSpaceDN w:val="0"/>
              <w:adjustRightInd w:val="0"/>
              <w:spacing w:after="0" w:line="240" w:lineRule="auto"/>
              <w:ind w:right="-54"/>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w:t>
            </w:r>
            <w:r w:rsidRPr="00072FF3">
              <w:rPr>
                <w:rFonts w:asciiTheme="majorHAnsi" w:eastAsia="Times New Roman" w:hAnsiTheme="majorHAnsi" w:cstheme="majorHAnsi"/>
                <w:bCs/>
                <w:sz w:val="26"/>
                <w:szCs w:val="26"/>
                <w:u w:val="single"/>
              </w:rPr>
              <w:t>Đáp án ở phiếu học tập)</w:t>
            </w:r>
          </w:p>
        </w:tc>
      </w:tr>
    </w:tbl>
    <w:p w:rsidR="00A51057" w:rsidRDefault="00A51057" w:rsidP="00686B1C">
      <w:pPr>
        <w:jc w:val="center"/>
        <w:rPr>
          <w:rFonts w:asciiTheme="majorHAnsi" w:hAnsiTheme="majorHAnsi" w:cstheme="majorHAnsi"/>
          <w:b/>
          <w:iCs/>
          <w:spacing w:val="-8"/>
          <w:sz w:val="26"/>
          <w:szCs w:val="26"/>
        </w:rPr>
      </w:pPr>
    </w:p>
    <w:p w:rsidR="00A51057" w:rsidRDefault="00A51057" w:rsidP="00686B1C">
      <w:pPr>
        <w:jc w:val="center"/>
        <w:rPr>
          <w:rFonts w:asciiTheme="majorHAnsi" w:hAnsiTheme="majorHAnsi" w:cstheme="majorHAnsi"/>
          <w:b/>
          <w:iCs/>
          <w:spacing w:val="-8"/>
          <w:sz w:val="26"/>
          <w:szCs w:val="26"/>
        </w:rPr>
      </w:pPr>
      <w:r>
        <w:rPr>
          <w:rFonts w:asciiTheme="majorHAnsi" w:hAnsiTheme="majorHAnsi" w:cstheme="majorHAnsi"/>
          <w:b/>
          <w:iCs/>
          <w:spacing w:val="-8"/>
          <w:sz w:val="26"/>
          <w:szCs w:val="26"/>
        </w:rPr>
        <w:t>PHIẾU HỌC TẬP</w:t>
      </w:r>
    </w:p>
    <w:p w:rsidR="0026308C" w:rsidRPr="0026308C" w:rsidRDefault="0026308C" w:rsidP="0026308C">
      <w:pPr>
        <w:rPr>
          <w:rFonts w:ascii="Times New Roman" w:hAnsi="Times New Roman"/>
          <w:b/>
          <w:i/>
          <w:sz w:val="26"/>
          <w:szCs w:val="26"/>
        </w:rPr>
      </w:pPr>
      <w:r w:rsidRPr="00BD1110">
        <w:rPr>
          <w:rFonts w:ascii="Times New Roman" w:hAnsi="Times New Roman"/>
          <w:b/>
          <w:i/>
          <w:sz w:val="26"/>
          <w:szCs w:val="26"/>
        </w:rPr>
        <w:t xml:space="preserve">Nghiên cứu bài 9 </w:t>
      </w:r>
      <w:r>
        <w:rPr>
          <w:rFonts w:ascii="Times New Roman" w:hAnsi="Times New Roman"/>
          <w:b/>
          <w:i/>
          <w:sz w:val="26"/>
          <w:szCs w:val="26"/>
        </w:rPr>
        <w:t xml:space="preserve">sách </w:t>
      </w:r>
      <w:r w:rsidRPr="00BD1110">
        <w:rPr>
          <w:rFonts w:ascii="Times New Roman" w:hAnsi="Times New Roman"/>
          <w:b/>
          <w:i/>
          <w:sz w:val="26"/>
          <w:szCs w:val="26"/>
        </w:rPr>
        <w:t xml:space="preserve">sinh </w:t>
      </w:r>
      <w:r>
        <w:rPr>
          <w:rFonts w:ascii="Times New Roman" w:hAnsi="Times New Roman"/>
          <w:b/>
          <w:i/>
          <w:sz w:val="26"/>
          <w:szCs w:val="26"/>
        </w:rPr>
        <w:t xml:space="preserve">học </w:t>
      </w:r>
      <w:r w:rsidRPr="00BD1110">
        <w:rPr>
          <w:rFonts w:ascii="Times New Roman" w:hAnsi="Times New Roman"/>
          <w:b/>
          <w:i/>
          <w:sz w:val="26"/>
          <w:szCs w:val="26"/>
        </w:rPr>
        <w:t>11</w:t>
      </w:r>
      <w:r>
        <w:rPr>
          <w:rFonts w:ascii="Times New Roman" w:hAnsi="Times New Roman"/>
          <w:b/>
          <w:i/>
          <w:sz w:val="26"/>
          <w:szCs w:val="26"/>
        </w:rPr>
        <w:t xml:space="preserve">- cơ bản </w:t>
      </w:r>
      <w:r w:rsidRPr="00BD1110">
        <w:rPr>
          <w:rFonts w:ascii="Times New Roman" w:hAnsi="Times New Roman"/>
          <w:b/>
          <w:i/>
          <w:sz w:val="26"/>
          <w:szCs w:val="26"/>
        </w:rPr>
        <w:t xml:space="preserve"> hoàn thành bả</w:t>
      </w:r>
      <w:r>
        <w:rPr>
          <w:rFonts w:ascii="Times New Roman" w:hAnsi="Times New Roman"/>
          <w:b/>
          <w:i/>
          <w:sz w:val="26"/>
          <w:szCs w:val="26"/>
        </w:rPr>
        <w:t>ng sau:</w:t>
      </w:r>
    </w:p>
    <w:tbl>
      <w:tblPr>
        <w:tblStyle w:val="TableGrid2"/>
        <w:tblW w:w="0" w:type="auto"/>
        <w:tblInd w:w="108" w:type="dxa"/>
        <w:tblLook w:val="04A0" w:firstRow="1" w:lastRow="0" w:firstColumn="1" w:lastColumn="0" w:noHBand="0" w:noVBand="1"/>
      </w:tblPr>
      <w:tblGrid>
        <w:gridCol w:w="1841"/>
        <w:gridCol w:w="2907"/>
        <w:gridCol w:w="2666"/>
        <w:gridCol w:w="2335"/>
      </w:tblGrid>
      <w:tr w:rsidR="00A51057" w:rsidRPr="00072FF3" w:rsidTr="005C6843">
        <w:tc>
          <w:tcPr>
            <w:tcW w:w="1866" w:type="dxa"/>
          </w:tcPr>
          <w:p w:rsidR="00A51057" w:rsidRPr="00072FF3" w:rsidRDefault="00A51057" w:rsidP="005C6843">
            <w:pPr>
              <w:jc w:val="center"/>
              <w:rPr>
                <w:rFonts w:asciiTheme="majorHAnsi" w:hAnsiTheme="majorHAnsi" w:cstheme="majorHAnsi"/>
                <w:b/>
                <w:bCs/>
                <w:sz w:val="26"/>
                <w:szCs w:val="26"/>
                <w:lang w:val="vi-VN"/>
              </w:rPr>
            </w:pPr>
            <w:r w:rsidRPr="00072FF3">
              <w:rPr>
                <w:rFonts w:asciiTheme="majorHAnsi" w:hAnsiTheme="majorHAnsi" w:cstheme="majorHAnsi"/>
                <w:b/>
                <w:bCs/>
                <w:sz w:val="26"/>
                <w:szCs w:val="26"/>
                <w:lang w:val="vi-VN"/>
              </w:rPr>
              <w:t>Nhóm TV</w:t>
            </w:r>
          </w:p>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Đặc điểm</w:t>
            </w:r>
          </w:p>
        </w:tc>
        <w:tc>
          <w:tcPr>
            <w:tcW w:w="2964" w:type="dxa"/>
          </w:tcPr>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C3</w:t>
            </w:r>
          </w:p>
        </w:tc>
        <w:tc>
          <w:tcPr>
            <w:tcW w:w="2717" w:type="dxa"/>
          </w:tcPr>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C4</w:t>
            </w:r>
          </w:p>
        </w:tc>
        <w:tc>
          <w:tcPr>
            <w:tcW w:w="2376" w:type="dxa"/>
          </w:tcPr>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CAM</w:t>
            </w: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iCs/>
                <w:spacing w:val="-8"/>
                <w:sz w:val="26"/>
                <w:szCs w:val="26"/>
                <w:lang w:val="vi-VN"/>
              </w:rPr>
            </w:pPr>
            <w:r w:rsidRPr="00072FF3">
              <w:rPr>
                <w:rFonts w:asciiTheme="majorHAnsi" w:hAnsiTheme="majorHAnsi" w:cstheme="majorHAnsi"/>
                <w:iCs/>
                <w:spacing w:val="-8"/>
                <w:sz w:val="26"/>
                <w:szCs w:val="26"/>
                <w:lang w:val="vi-VN"/>
              </w:rPr>
              <w:t>Đại diện</w:t>
            </w:r>
          </w:p>
        </w:tc>
        <w:tc>
          <w:tcPr>
            <w:tcW w:w="2964" w:type="dxa"/>
          </w:tcPr>
          <w:p w:rsidR="00A51057" w:rsidRDefault="00A51057" w:rsidP="005C6843">
            <w:pPr>
              <w:rPr>
                <w:rFonts w:asciiTheme="majorHAnsi" w:hAnsiTheme="majorHAnsi" w:cstheme="majorHAnsi"/>
                <w:iCs/>
                <w:spacing w:val="-8"/>
                <w:sz w:val="26"/>
                <w:szCs w:val="26"/>
              </w:rPr>
            </w:pPr>
          </w:p>
          <w:p w:rsidR="00A51057" w:rsidRDefault="00A51057" w:rsidP="005C6843">
            <w:pPr>
              <w:rPr>
                <w:rFonts w:asciiTheme="majorHAnsi" w:hAnsiTheme="majorHAnsi" w:cstheme="majorHAnsi"/>
                <w:iCs/>
                <w:spacing w:val="-8"/>
                <w:sz w:val="26"/>
                <w:szCs w:val="26"/>
              </w:rPr>
            </w:pPr>
          </w:p>
          <w:p w:rsidR="00A51057" w:rsidRPr="00A46EC5" w:rsidRDefault="00A51057" w:rsidP="005C6843">
            <w:pPr>
              <w:rPr>
                <w:rFonts w:asciiTheme="majorHAnsi" w:hAnsiTheme="majorHAnsi" w:cstheme="majorHAnsi"/>
                <w:iCs/>
                <w:spacing w:val="-8"/>
                <w:sz w:val="26"/>
                <w:szCs w:val="26"/>
              </w:rPr>
            </w:pPr>
          </w:p>
        </w:tc>
        <w:tc>
          <w:tcPr>
            <w:tcW w:w="2717" w:type="dxa"/>
          </w:tcPr>
          <w:p w:rsidR="00A51057" w:rsidRPr="00072FF3" w:rsidRDefault="00A51057" w:rsidP="005C6843">
            <w:pPr>
              <w:rPr>
                <w:rFonts w:asciiTheme="majorHAnsi" w:hAnsiTheme="majorHAnsi" w:cstheme="majorHAnsi"/>
                <w:iCs/>
                <w:spacing w:val="-8"/>
                <w:sz w:val="26"/>
                <w:szCs w:val="26"/>
                <w:lang w:val="vi-VN"/>
              </w:rPr>
            </w:pPr>
          </w:p>
        </w:tc>
        <w:tc>
          <w:tcPr>
            <w:tcW w:w="2376" w:type="dxa"/>
          </w:tcPr>
          <w:p w:rsidR="00A51057" w:rsidRPr="00A46EC5" w:rsidRDefault="00A51057" w:rsidP="005C6843">
            <w:pPr>
              <w:rPr>
                <w:rFonts w:asciiTheme="majorHAnsi" w:hAnsiTheme="majorHAnsi" w:cstheme="majorHAnsi"/>
                <w:iCs/>
                <w:spacing w:val="-8"/>
                <w:sz w:val="26"/>
                <w:szCs w:val="26"/>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ĐK môi trường</w:t>
            </w:r>
          </w:p>
        </w:tc>
        <w:tc>
          <w:tcPr>
            <w:tcW w:w="2964" w:type="dxa"/>
          </w:tcPr>
          <w:p w:rsidR="00A51057" w:rsidRDefault="00A51057" w:rsidP="005C6843">
            <w:pPr>
              <w:rPr>
                <w:rFonts w:asciiTheme="majorHAnsi" w:hAnsiTheme="majorHAnsi" w:cstheme="majorHAnsi"/>
                <w:bCs/>
                <w:sz w:val="26"/>
                <w:szCs w:val="26"/>
              </w:rPr>
            </w:pPr>
          </w:p>
          <w:p w:rsidR="00A51057" w:rsidRDefault="00A51057" w:rsidP="005C6843">
            <w:pPr>
              <w:rPr>
                <w:rFonts w:asciiTheme="majorHAnsi" w:hAnsiTheme="majorHAnsi" w:cstheme="majorHAnsi"/>
                <w:bCs/>
                <w:sz w:val="26"/>
                <w:szCs w:val="26"/>
              </w:rPr>
            </w:pPr>
          </w:p>
          <w:p w:rsidR="00A51057" w:rsidRPr="00A46EC5" w:rsidRDefault="00A51057" w:rsidP="005C6843">
            <w:pPr>
              <w:rPr>
                <w:rFonts w:asciiTheme="majorHAnsi" w:hAnsiTheme="majorHAnsi" w:cstheme="majorHAnsi"/>
                <w:bCs/>
                <w:sz w:val="26"/>
                <w:szCs w:val="26"/>
              </w:rPr>
            </w:pPr>
          </w:p>
        </w:tc>
        <w:tc>
          <w:tcPr>
            <w:tcW w:w="2717" w:type="dxa"/>
          </w:tcPr>
          <w:p w:rsidR="00A51057" w:rsidRPr="00072FF3" w:rsidRDefault="00A51057" w:rsidP="005C6843">
            <w:pPr>
              <w:jc w:val="both"/>
              <w:rPr>
                <w:rFonts w:asciiTheme="majorHAnsi" w:hAnsiTheme="majorHAnsi" w:cstheme="majorHAnsi"/>
                <w:sz w:val="26"/>
                <w:szCs w:val="26"/>
                <w:lang w:val="pt-BR"/>
              </w:rPr>
            </w:pPr>
          </w:p>
        </w:tc>
        <w:tc>
          <w:tcPr>
            <w:tcW w:w="2376" w:type="dxa"/>
          </w:tcPr>
          <w:p w:rsidR="00A51057" w:rsidRPr="00072FF3" w:rsidRDefault="00A51057" w:rsidP="005C6843">
            <w:pPr>
              <w:jc w:val="both"/>
              <w:rPr>
                <w:rFonts w:asciiTheme="majorHAnsi" w:hAnsiTheme="majorHAnsi" w:cstheme="majorHAnsi"/>
                <w:sz w:val="26"/>
                <w:szCs w:val="26"/>
                <w:lang w:val="pt-BR"/>
              </w:rPr>
            </w:pPr>
          </w:p>
        </w:tc>
      </w:tr>
      <w:tr w:rsidR="00A51057" w:rsidRPr="00072FF3" w:rsidTr="005C6843">
        <w:trPr>
          <w:trHeight w:val="485"/>
        </w:trPr>
        <w:tc>
          <w:tcPr>
            <w:tcW w:w="1866" w:type="dxa"/>
            <w:vAlign w:val="center"/>
          </w:tcPr>
          <w:p w:rsidR="00A51057" w:rsidRPr="00072FF3" w:rsidRDefault="00A51057" w:rsidP="005C6843">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Chất nhận CO</w:t>
            </w:r>
            <w:r w:rsidRPr="00072FF3">
              <w:rPr>
                <w:rFonts w:asciiTheme="majorHAnsi" w:hAnsiTheme="majorHAnsi" w:cstheme="majorHAnsi"/>
                <w:bCs/>
                <w:sz w:val="26"/>
                <w:szCs w:val="26"/>
                <w:vertAlign w:val="subscript"/>
                <w:lang w:val="vi-VN"/>
              </w:rPr>
              <w:t>2</w:t>
            </w:r>
          </w:p>
        </w:tc>
        <w:tc>
          <w:tcPr>
            <w:tcW w:w="2964" w:type="dxa"/>
          </w:tcPr>
          <w:p w:rsidR="00A51057" w:rsidRPr="00A46EC5" w:rsidRDefault="00A51057" w:rsidP="005C6843">
            <w:pPr>
              <w:rPr>
                <w:rFonts w:asciiTheme="majorHAnsi" w:hAnsiTheme="majorHAnsi" w:cstheme="majorHAnsi"/>
                <w:sz w:val="26"/>
                <w:szCs w:val="26"/>
              </w:rPr>
            </w:pPr>
          </w:p>
        </w:tc>
        <w:tc>
          <w:tcPr>
            <w:tcW w:w="2717" w:type="dxa"/>
          </w:tcPr>
          <w:p w:rsidR="00A51057" w:rsidRPr="00072FF3" w:rsidRDefault="00A51057" w:rsidP="005C6843">
            <w:pPr>
              <w:jc w:val="center"/>
              <w:rPr>
                <w:rFonts w:asciiTheme="majorHAnsi" w:hAnsiTheme="majorHAnsi" w:cstheme="majorHAnsi"/>
                <w:sz w:val="26"/>
                <w:szCs w:val="26"/>
                <w:lang w:val="vi-VN"/>
              </w:rPr>
            </w:pPr>
          </w:p>
          <w:p w:rsidR="00A51057" w:rsidRPr="00072FF3" w:rsidRDefault="00A51057" w:rsidP="005C6843">
            <w:pPr>
              <w:jc w:val="center"/>
              <w:rPr>
                <w:rFonts w:asciiTheme="majorHAnsi" w:hAnsiTheme="majorHAnsi" w:cstheme="majorHAnsi"/>
                <w:sz w:val="26"/>
                <w:szCs w:val="26"/>
                <w:lang w:val="vi-VN"/>
              </w:rPr>
            </w:pPr>
          </w:p>
          <w:p w:rsidR="00A51057" w:rsidRPr="00072FF3" w:rsidRDefault="00A51057" w:rsidP="005C6843">
            <w:pPr>
              <w:jc w:val="center"/>
              <w:rPr>
                <w:rFonts w:asciiTheme="majorHAnsi" w:hAnsiTheme="majorHAnsi" w:cstheme="majorHAnsi"/>
                <w:sz w:val="26"/>
                <w:szCs w:val="26"/>
                <w:lang w:val="vi-VN"/>
              </w:rPr>
            </w:pPr>
          </w:p>
        </w:tc>
        <w:tc>
          <w:tcPr>
            <w:tcW w:w="2376" w:type="dxa"/>
          </w:tcPr>
          <w:p w:rsidR="00A51057" w:rsidRPr="00072FF3" w:rsidRDefault="00A51057" w:rsidP="005C6843">
            <w:pPr>
              <w:jc w:val="center"/>
              <w:rPr>
                <w:rFonts w:asciiTheme="majorHAnsi" w:hAnsiTheme="majorHAnsi" w:cstheme="majorHAnsi"/>
                <w:sz w:val="26"/>
                <w:szCs w:val="26"/>
                <w:lang w:val="vi-VN"/>
              </w:rPr>
            </w:pPr>
          </w:p>
          <w:p w:rsidR="00A51057" w:rsidRPr="00072FF3" w:rsidRDefault="00A51057" w:rsidP="005C6843">
            <w:pPr>
              <w:jc w:val="center"/>
              <w:rPr>
                <w:rFonts w:asciiTheme="majorHAnsi" w:hAnsiTheme="majorHAnsi" w:cstheme="majorHAnsi"/>
                <w:sz w:val="26"/>
                <w:szCs w:val="26"/>
                <w:lang w:val="vi-VN"/>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Sản phẩm cố định CO</w:t>
            </w:r>
            <w:r w:rsidRPr="00072FF3">
              <w:rPr>
                <w:rFonts w:asciiTheme="majorHAnsi" w:hAnsiTheme="majorHAnsi" w:cstheme="majorHAnsi"/>
                <w:bCs/>
                <w:sz w:val="26"/>
                <w:szCs w:val="26"/>
                <w:vertAlign w:val="subscript"/>
                <w:lang w:val="vi-VN"/>
              </w:rPr>
              <w:t>2</w:t>
            </w:r>
            <w:r w:rsidRPr="00072FF3">
              <w:rPr>
                <w:rFonts w:asciiTheme="majorHAnsi" w:hAnsiTheme="majorHAnsi" w:cstheme="majorHAnsi"/>
                <w:bCs/>
                <w:sz w:val="26"/>
                <w:szCs w:val="26"/>
                <w:lang w:val="vi-VN"/>
              </w:rPr>
              <w:t xml:space="preserve"> đầu tiên</w:t>
            </w:r>
          </w:p>
        </w:tc>
        <w:tc>
          <w:tcPr>
            <w:tcW w:w="2964" w:type="dxa"/>
          </w:tcPr>
          <w:p w:rsidR="00A51057" w:rsidRPr="00072FF3" w:rsidRDefault="00A51057" w:rsidP="005C6843">
            <w:pPr>
              <w:jc w:val="center"/>
              <w:rPr>
                <w:rFonts w:asciiTheme="majorHAnsi" w:hAnsiTheme="majorHAnsi" w:cstheme="majorHAnsi"/>
                <w:sz w:val="26"/>
                <w:szCs w:val="26"/>
                <w:lang w:val="vi-VN"/>
              </w:rPr>
            </w:pPr>
          </w:p>
        </w:tc>
        <w:tc>
          <w:tcPr>
            <w:tcW w:w="2717" w:type="dxa"/>
          </w:tcPr>
          <w:p w:rsidR="00A51057" w:rsidRPr="00072FF3" w:rsidRDefault="00A51057" w:rsidP="005C6843">
            <w:pPr>
              <w:jc w:val="center"/>
              <w:rPr>
                <w:rFonts w:asciiTheme="majorHAnsi" w:hAnsiTheme="majorHAnsi" w:cstheme="majorHAnsi"/>
                <w:sz w:val="26"/>
                <w:szCs w:val="26"/>
                <w:lang w:val="vi-VN"/>
              </w:rPr>
            </w:pPr>
          </w:p>
        </w:tc>
        <w:tc>
          <w:tcPr>
            <w:tcW w:w="2376" w:type="dxa"/>
          </w:tcPr>
          <w:p w:rsidR="00A51057" w:rsidRPr="00072FF3" w:rsidRDefault="00A51057" w:rsidP="005C6843">
            <w:pPr>
              <w:jc w:val="center"/>
              <w:rPr>
                <w:rFonts w:asciiTheme="majorHAnsi" w:hAnsiTheme="majorHAnsi" w:cstheme="majorHAnsi"/>
                <w:sz w:val="26"/>
                <w:szCs w:val="26"/>
                <w:lang w:val="vi-VN"/>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Thời gian cố định CO</w:t>
            </w:r>
            <w:r w:rsidRPr="00072FF3">
              <w:rPr>
                <w:rFonts w:asciiTheme="majorHAnsi" w:hAnsiTheme="majorHAnsi" w:cstheme="majorHAnsi"/>
                <w:bCs/>
                <w:sz w:val="26"/>
                <w:szCs w:val="26"/>
                <w:vertAlign w:val="subscript"/>
                <w:lang w:val="vi-VN"/>
              </w:rPr>
              <w:t>2</w:t>
            </w:r>
          </w:p>
        </w:tc>
        <w:tc>
          <w:tcPr>
            <w:tcW w:w="2964" w:type="dxa"/>
          </w:tcPr>
          <w:p w:rsidR="00A51057" w:rsidRDefault="00A51057" w:rsidP="005C6843">
            <w:pPr>
              <w:jc w:val="center"/>
              <w:rPr>
                <w:rFonts w:asciiTheme="majorHAnsi" w:hAnsiTheme="majorHAnsi" w:cstheme="majorHAnsi"/>
                <w:sz w:val="26"/>
                <w:szCs w:val="26"/>
              </w:rPr>
            </w:pPr>
          </w:p>
          <w:p w:rsidR="00A51057" w:rsidRDefault="00A51057" w:rsidP="005C6843">
            <w:pPr>
              <w:jc w:val="center"/>
              <w:rPr>
                <w:rFonts w:asciiTheme="majorHAnsi" w:hAnsiTheme="majorHAnsi" w:cstheme="majorHAnsi"/>
                <w:sz w:val="26"/>
                <w:szCs w:val="26"/>
              </w:rPr>
            </w:pPr>
          </w:p>
          <w:p w:rsidR="00A51057" w:rsidRPr="00A46EC5" w:rsidRDefault="00A51057" w:rsidP="005C6843">
            <w:pPr>
              <w:jc w:val="center"/>
              <w:rPr>
                <w:rFonts w:asciiTheme="majorHAnsi" w:hAnsiTheme="majorHAnsi" w:cstheme="majorHAnsi"/>
                <w:sz w:val="26"/>
                <w:szCs w:val="26"/>
              </w:rPr>
            </w:pPr>
          </w:p>
        </w:tc>
        <w:tc>
          <w:tcPr>
            <w:tcW w:w="2717" w:type="dxa"/>
          </w:tcPr>
          <w:p w:rsidR="00A51057" w:rsidRPr="00072FF3" w:rsidRDefault="00A51057" w:rsidP="005C6843">
            <w:pPr>
              <w:jc w:val="center"/>
              <w:rPr>
                <w:rFonts w:asciiTheme="majorHAnsi" w:hAnsiTheme="majorHAnsi" w:cstheme="majorHAnsi"/>
                <w:sz w:val="26"/>
                <w:szCs w:val="26"/>
                <w:lang w:val="vi-VN"/>
              </w:rPr>
            </w:pPr>
          </w:p>
        </w:tc>
        <w:tc>
          <w:tcPr>
            <w:tcW w:w="2376" w:type="dxa"/>
          </w:tcPr>
          <w:p w:rsidR="00A51057" w:rsidRPr="00072FF3" w:rsidRDefault="00A51057" w:rsidP="005C6843">
            <w:pPr>
              <w:jc w:val="center"/>
              <w:rPr>
                <w:rFonts w:asciiTheme="majorHAnsi" w:hAnsiTheme="majorHAnsi" w:cstheme="majorHAnsi"/>
                <w:sz w:val="26"/>
                <w:szCs w:val="26"/>
                <w:lang w:val="vi-VN"/>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Không gian cố định CO</w:t>
            </w:r>
            <w:r w:rsidRPr="00072FF3">
              <w:rPr>
                <w:rFonts w:asciiTheme="majorHAnsi" w:hAnsiTheme="majorHAnsi" w:cstheme="majorHAnsi"/>
                <w:bCs/>
                <w:sz w:val="26"/>
                <w:szCs w:val="26"/>
                <w:vertAlign w:val="subscript"/>
                <w:lang w:val="vi-VN"/>
              </w:rPr>
              <w:t>2</w:t>
            </w:r>
          </w:p>
        </w:tc>
        <w:tc>
          <w:tcPr>
            <w:tcW w:w="2964" w:type="dxa"/>
          </w:tcPr>
          <w:p w:rsidR="00A51057" w:rsidRDefault="00A51057" w:rsidP="005C6843">
            <w:pPr>
              <w:jc w:val="both"/>
              <w:rPr>
                <w:rFonts w:asciiTheme="majorHAnsi" w:hAnsiTheme="majorHAnsi" w:cstheme="majorHAnsi"/>
                <w:sz w:val="26"/>
                <w:szCs w:val="26"/>
              </w:rPr>
            </w:pPr>
          </w:p>
          <w:p w:rsidR="00A51057" w:rsidRDefault="00A51057" w:rsidP="005C6843">
            <w:pPr>
              <w:jc w:val="both"/>
              <w:rPr>
                <w:rFonts w:asciiTheme="majorHAnsi" w:hAnsiTheme="majorHAnsi" w:cstheme="majorHAnsi"/>
                <w:sz w:val="26"/>
                <w:szCs w:val="26"/>
              </w:rPr>
            </w:pPr>
          </w:p>
          <w:p w:rsidR="00A51057" w:rsidRPr="00A46EC5" w:rsidRDefault="00A51057" w:rsidP="005C6843">
            <w:pPr>
              <w:jc w:val="both"/>
              <w:rPr>
                <w:rFonts w:asciiTheme="majorHAnsi" w:hAnsiTheme="majorHAnsi" w:cstheme="majorHAnsi"/>
                <w:sz w:val="26"/>
                <w:szCs w:val="26"/>
              </w:rPr>
            </w:pPr>
          </w:p>
        </w:tc>
        <w:tc>
          <w:tcPr>
            <w:tcW w:w="2717" w:type="dxa"/>
          </w:tcPr>
          <w:p w:rsidR="00A51057" w:rsidRPr="00072FF3" w:rsidRDefault="00A51057" w:rsidP="005C6843">
            <w:pPr>
              <w:jc w:val="both"/>
              <w:rPr>
                <w:rFonts w:asciiTheme="majorHAnsi" w:hAnsiTheme="majorHAnsi" w:cstheme="majorHAnsi"/>
                <w:sz w:val="26"/>
                <w:szCs w:val="26"/>
                <w:lang w:val="vi-VN"/>
              </w:rPr>
            </w:pPr>
          </w:p>
        </w:tc>
        <w:tc>
          <w:tcPr>
            <w:tcW w:w="2376" w:type="dxa"/>
          </w:tcPr>
          <w:p w:rsidR="00A51057" w:rsidRPr="00072FF3" w:rsidRDefault="00A51057" w:rsidP="005C6843">
            <w:pPr>
              <w:jc w:val="both"/>
              <w:rPr>
                <w:rFonts w:asciiTheme="majorHAnsi" w:hAnsiTheme="majorHAnsi" w:cstheme="majorHAnsi"/>
                <w:sz w:val="26"/>
                <w:szCs w:val="26"/>
                <w:lang w:val="vi-VN"/>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Số lần cố định CO</w:t>
            </w:r>
            <w:r w:rsidRPr="00072FF3">
              <w:rPr>
                <w:rFonts w:asciiTheme="majorHAnsi" w:hAnsiTheme="majorHAnsi" w:cstheme="majorHAnsi"/>
                <w:bCs/>
                <w:sz w:val="26"/>
                <w:szCs w:val="26"/>
                <w:vertAlign w:val="subscript"/>
                <w:lang w:val="vi-VN"/>
              </w:rPr>
              <w:t>2</w:t>
            </w:r>
          </w:p>
        </w:tc>
        <w:tc>
          <w:tcPr>
            <w:tcW w:w="2964" w:type="dxa"/>
          </w:tcPr>
          <w:p w:rsidR="00A51057" w:rsidRDefault="00A51057" w:rsidP="005C6843">
            <w:pPr>
              <w:jc w:val="center"/>
              <w:rPr>
                <w:rFonts w:asciiTheme="majorHAnsi" w:hAnsiTheme="majorHAnsi" w:cstheme="majorHAnsi"/>
                <w:sz w:val="26"/>
                <w:szCs w:val="26"/>
              </w:rPr>
            </w:pPr>
          </w:p>
          <w:p w:rsidR="00A51057" w:rsidRDefault="00A51057" w:rsidP="005C6843">
            <w:pPr>
              <w:jc w:val="center"/>
              <w:rPr>
                <w:rFonts w:asciiTheme="majorHAnsi" w:hAnsiTheme="majorHAnsi" w:cstheme="majorHAnsi"/>
                <w:sz w:val="26"/>
                <w:szCs w:val="26"/>
              </w:rPr>
            </w:pPr>
          </w:p>
          <w:p w:rsidR="00A51057" w:rsidRPr="00A46EC5" w:rsidRDefault="00A51057" w:rsidP="005C6843">
            <w:pPr>
              <w:jc w:val="center"/>
              <w:rPr>
                <w:rFonts w:asciiTheme="majorHAnsi" w:hAnsiTheme="majorHAnsi" w:cstheme="majorHAnsi"/>
                <w:sz w:val="26"/>
                <w:szCs w:val="26"/>
              </w:rPr>
            </w:pPr>
          </w:p>
        </w:tc>
        <w:tc>
          <w:tcPr>
            <w:tcW w:w="2717" w:type="dxa"/>
          </w:tcPr>
          <w:p w:rsidR="00A51057" w:rsidRPr="00072FF3" w:rsidRDefault="00A51057" w:rsidP="005C6843">
            <w:pPr>
              <w:jc w:val="center"/>
              <w:rPr>
                <w:rFonts w:asciiTheme="majorHAnsi" w:hAnsiTheme="majorHAnsi" w:cstheme="majorHAnsi"/>
                <w:sz w:val="26"/>
                <w:szCs w:val="26"/>
                <w:lang w:val="vi-VN"/>
              </w:rPr>
            </w:pPr>
          </w:p>
        </w:tc>
        <w:tc>
          <w:tcPr>
            <w:tcW w:w="2376" w:type="dxa"/>
          </w:tcPr>
          <w:p w:rsidR="00A51057" w:rsidRPr="00072FF3" w:rsidRDefault="00A51057" w:rsidP="005C6843">
            <w:pPr>
              <w:jc w:val="center"/>
              <w:rPr>
                <w:rFonts w:asciiTheme="majorHAnsi" w:hAnsiTheme="majorHAnsi" w:cstheme="majorHAnsi"/>
                <w:sz w:val="26"/>
                <w:szCs w:val="26"/>
                <w:lang w:val="vi-VN"/>
              </w:rPr>
            </w:pPr>
          </w:p>
        </w:tc>
      </w:tr>
      <w:tr w:rsidR="00A51057" w:rsidRPr="00072FF3" w:rsidTr="005C6843">
        <w:tc>
          <w:tcPr>
            <w:tcW w:w="1866" w:type="dxa"/>
            <w:vAlign w:val="center"/>
          </w:tcPr>
          <w:p w:rsidR="00A51057" w:rsidRPr="00072FF3" w:rsidRDefault="00A51057" w:rsidP="005C6843">
            <w:pPr>
              <w:jc w:val="center"/>
              <w:rPr>
                <w:rFonts w:asciiTheme="majorHAnsi" w:hAnsiTheme="majorHAnsi" w:cstheme="majorHAnsi"/>
                <w:bCs/>
                <w:sz w:val="26"/>
                <w:szCs w:val="26"/>
                <w:lang w:val="vi-VN"/>
              </w:rPr>
            </w:pPr>
            <w:r w:rsidRPr="00072FF3">
              <w:rPr>
                <w:rFonts w:asciiTheme="majorHAnsi" w:hAnsiTheme="majorHAnsi" w:cstheme="majorHAnsi"/>
                <w:bCs/>
                <w:sz w:val="26"/>
                <w:szCs w:val="26"/>
                <w:lang w:val="vi-VN"/>
              </w:rPr>
              <w:t>Năng suất sinh học</w:t>
            </w:r>
          </w:p>
        </w:tc>
        <w:tc>
          <w:tcPr>
            <w:tcW w:w="2964" w:type="dxa"/>
          </w:tcPr>
          <w:p w:rsidR="00A51057" w:rsidRDefault="00A51057" w:rsidP="005C6843">
            <w:pPr>
              <w:jc w:val="both"/>
              <w:rPr>
                <w:rFonts w:asciiTheme="majorHAnsi" w:hAnsiTheme="majorHAnsi" w:cstheme="majorHAnsi"/>
                <w:sz w:val="26"/>
                <w:szCs w:val="26"/>
              </w:rPr>
            </w:pPr>
          </w:p>
          <w:p w:rsidR="00A51057" w:rsidRDefault="00A51057" w:rsidP="005C6843">
            <w:pPr>
              <w:jc w:val="both"/>
              <w:rPr>
                <w:rFonts w:asciiTheme="majorHAnsi" w:hAnsiTheme="majorHAnsi" w:cstheme="majorHAnsi"/>
                <w:sz w:val="26"/>
                <w:szCs w:val="26"/>
              </w:rPr>
            </w:pPr>
          </w:p>
          <w:p w:rsidR="00A51057" w:rsidRPr="00A46EC5" w:rsidRDefault="00A51057" w:rsidP="005C6843">
            <w:pPr>
              <w:jc w:val="both"/>
              <w:rPr>
                <w:rFonts w:asciiTheme="majorHAnsi" w:hAnsiTheme="majorHAnsi" w:cstheme="majorHAnsi"/>
                <w:sz w:val="26"/>
                <w:szCs w:val="26"/>
              </w:rPr>
            </w:pPr>
          </w:p>
        </w:tc>
        <w:tc>
          <w:tcPr>
            <w:tcW w:w="2717" w:type="dxa"/>
          </w:tcPr>
          <w:p w:rsidR="00A51057" w:rsidRPr="00072FF3" w:rsidRDefault="00A51057" w:rsidP="005C6843">
            <w:pPr>
              <w:jc w:val="both"/>
              <w:rPr>
                <w:rFonts w:asciiTheme="majorHAnsi" w:hAnsiTheme="majorHAnsi" w:cstheme="majorHAnsi"/>
                <w:sz w:val="26"/>
                <w:szCs w:val="26"/>
                <w:vertAlign w:val="subscript"/>
                <w:lang w:val="vi-VN"/>
              </w:rPr>
            </w:pPr>
          </w:p>
        </w:tc>
        <w:tc>
          <w:tcPr>
            <w:tcW w:w="2376" w:type="dxa"/>
          </w:tcPr>
          <w:p w:rsidR="00A51057" w:rsidRPr="00072FF3" w:rsidRDefault="00A51057" w:rsidP="005C6843">
            <w:pPr>
              <w:jc w:val="both"/>
              <w:rPr>
                <w:rFonts w:asciiTheme="majorHAnsi" w:hAnsiTheme="majorHAnsi" w:cstheme="majorHAnsi"/>
                <w:sz w:val="26"/>
                <w:szCs w:val="26"/>
                <w:lang w:val="vi-VN"/>
              </w:rPr>
            </w:pPr>
          </w:p>
        </w:tc>
      </w:tr>
    </w:tbl>
    <w:p w:rsidR="00A51057" w:rsidRDefault="00A51057" w:rsidP="00A51057">
      <w:pPr>
        <w:rPr>
          <w:rFonts w:asciiTheme="majorHAnsi" w:hAnsiTheme="majorHAnsi" w:cstheme="majorHAnsi"/>
          <w:b/>
          <w:iCs/>
          <w:spacing w:val="-8"/>
          <w:sz w:val="26"/>
          <w:szCs w:val="26"/>
        </w:rPr>
      </w:pPr>
    </w:p>
    <w:p w:rsidR="009952E6" w:rsidRDefault="009952E6" w:rsidP="00A51057">
      <w:pPr>
        <w:rPr>
          <w:rFonts w:asciiTheme="majorHAnsi" w:hAnsiTheme="majorHAnsi" w:cstheme="majorHAnsi"/>
          <w:b/>
          <w:iCs/>
          <w:spacing w:val="-8"/>
          <w:sz w:val="26"/>
          <w:szCs w:val="26"/>
        </w:rPr>
      </w:pPr>
    </w:p>
    <w:p w:rsidR="009952E6" w:rsidRDefault="009952E6" w:rsidP="00A51057">
      <w:pPr>
        <w:rPr>
          <w:rFonts w:asciiTheme="majorHAnsi" w:hAnsiTheme="majorHAnsi" w:cstheme="majorHAnsi"/>
          <w:b/>
          <w:iCs/>
          <w:spacing w:val="-8"/>
          <w:sz w:val="26"/>
          <w:szCs w:val="26"/>
        </w:rPr>
      </w:pPr>
    </w:p>
    <w:p w:rsidR="009952E6" w:rsidRDefault="009952E6" w:rsidP="00A51057">
      <w:pPr>
        <w:rPr>
          <w:rFonts w:asciiTheme="majorHAnsi" w:hAnsiTheme="majorHAnsi" w:cstheme="majorHAnsi"/>
          <w:b/>
          <w:iCs/>
          <w:spacing w:val="-8"/>
          <w:sz w:val="26"/>
          <w:szCs w:val="26"/>
        </w:rPr>
      </w:pPr>
    </w:p>
    <w:p w:rsidR="00CB5C99" w:rsidRPr="00072FF3" w:rsidRDefault="00CB5C99" w:rsidP="00686B1C">
      <w:pPr>
        <w:jc w:val="center"/>
        <w:rPr>
          <w:rFonts w:asciiTheme="majorHAnsi" w:hAnsiTheme="majorHAnsi" w:cstheme="majorHAnsi"/>
          <w:b/>
          <w:iCs/>
          <w:spacing w:val="-8"/>
          <w:sz w:val="26"/>
          <w:szCs w:val="26"/>
        </w:rPr>
      </w:pPr>
      <w:r w:rsidRPr="00072FF3">
        <w:rPr>
          <w:rFonts w:asciiTheme="majorHAnsi" w:hAnsiTheme="majorHAnsi" w:cstheme="majorHAnsi"/>
          <w:b/>
          <w:iCs/>
          <w:spacing w:val="-8"/>
          <w:sz w:val="26"/>
          <w:szCs w:val="26"/>
        </w:rPr>
        <w:lastRenderedPageBreak/>
        <w:t>ĐÁP ÁN  PHIẾU HỌC TẬP</w:t>
      </w:r>
    </w:p>
    <w:tbl>
      <w:tblPr>
        <w:tblStyle w:val="TableGrid2"/>
        <w:tblW w:w="0" w:type="auto"/>
        <w:tblInd w:w="108" w:type="dxa"/>
        <w:tblLook w:val="04A0" w:firstRow="1" w:lastRow="0" w:firstColumn="1" w:lastColumn="0" w:noHBand="0" w:noVBand="1"/>
      </w:tblPr>
      <w:tblGrid>
        <w:gridCol w:w="1807"/>
        <w:gridCol w:w="2897"/>
        <w:gridCol w:w="2609"/>
        <w:gridCol w:w="2436"/>
      </w:tblGrid>
      <w:tr w:rsidR="00CB5C99" w:rsidRPr="00072FF3" w:rsidTr="009E0967">
        <w:tc>
          <w:tcPr>
            <w:tcW w:w="2522" w:type="dxa"/>
          </w:tcPr>
          <w:p w:rsidR="00CB5C99" w:rsidRPr="00072FF3" w:rsidRDefault="00CB5C99" w:rsidP="00CB5C99">
            <w:pPr>
              <w:jc w:val="center"/>
              <w:rPr>
                <w:rFonts w:asciiTheme="majorHAnsi" w:hAnsiTheme="majorHAnsi" w:cstheme="majorHAnsi"/>
                <w:b/>
                <w:bCs/>
                <w:sz w:val="26"/>
                <w:szCs w:val="26"/>
                <w:lang w:val="vi-VN"/>
              </w:rPr>
            </w:pPr>
            <w:r w:rsidRPr="00072FF3">
              <w:rPr>
                <w:rFonts w:asciiTheme="majorHAnsi" w:hAnsiTheme="majorHAnsi" w:cstheme="majorHAnsi"/>
                <w:b/>
                <w:bCs/>
                <w:sz w:val="26"/>
                <w:szCs w:val="26"/>
                <w:lang w:val="vi-VN"/>
              </w:rPr>
              <w:t>Nhóm TV</w:t>
            </w:r>
          </w:p>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Đặc điểm</w:t>
            </w:r>
          </w:p>
        </w:tc>
        <w:tc>
          <w:tcPr>
            <w:tcW w:w="446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C3</w:t>
            </w:r>
          </w:p>
        </w:tc>
        <w:tc>
          <w:tcPr>
            <w:tcW w:w="404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C4</w:t>
            </w:r>
          </w:p>
        </w:tc>
        <w:tc>
          <w:tcPr>
            <w:tcW w:w="3634"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
                <w:bCs/>
                <w:sz w:val="26"/>
                <w:szCs w:val="26"/>
                <w:lang w:val="vi-VN"/>
              </w:rPr>
              <w:t>Thực vật CAM</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iCs/>
                <w:spacing w:val="-8"/>
                <w:sz w:val="26"/>
                <w:szCs w:val="26"/>
                <w:lang w:val="vi-VN"/>
              </w:rPr>
            </w:pPr>
            <w:r w:rsidRPr="00072FF3">
              <w:rPr>
                <w:rFonts w:asciiTheme="majorHAnsi" w:hAnsiTheme="majorHAnsi" w:cstheme="majorHAnsi"/>
                <w:iCs/>
                <w:spacing w:val="-8"/>
                <w:sz w:val="26"/>
                <w:szCs w:val="26"/>
                <w:lang w:val="vi-VN"/>
              </w:rPr>
              <w:t>Đại diện</w:t>
            </w:r>
          </w:p>
        </w:tc>
        <w:tc>
          <w:tcPr>
            <w:tcW w:w="4469" w:type="dxa"/>
          </w:tcPr>
          <w:p w:rsidR="00CB5C99" w:rsidRPr="00072FF3" w:rsidRDefault="00CB5C99" w:rsidP="00CB5C99">
            <w:pPr>
              <w:rPr>
                <w:rFonts w:asciiTheme="majorHAnsi" w:hAnsiTheme="majorHAnsi" w:cstheme="majorHAnsi"/>
                <w:iCs/>
                <w:spacing w:val="-8"/>
                <w:sz w:val="26"/>
                <w:szCs w:val="26"/>
                <w:lang w:val="vi-VN"/>
              </w:rPr>
            </w:pPr>
            <w:r w:rsidRPr="00072FF3">
              <w:rPr>
                <w:rFonts w:asciiTheme="majorHAnsi" w:hAnsiTheme="majorHAnsi" w:cstheme="majorHAnsi"/>
                <w:iCs/>
                <w:spacing w:val="-8"/>
                <w:sz w:val="26"/>
                <w:szCs w:val="26"/>
                <w:lang w:val="vi-VN"/>
              </w:rPr>
              <w:t>Lúa, khoai, các loại rau..</w:t>
            </w:r>
          </w:p>
        </w:tc>
        <w:tc>
          <w:tcPr>
            <w:tcW w:w="4049" w:type="dxa"/>
          </w:tcPr>
          <w:p w:rsidR="00CB5C99" w:rsidRPr="00072FF3" w:rsidRDefault="00CB5C99" w:rsidP="00CB5C99">
            <w:pPr>
              <w:rPr>
                <w:rFonts w:asciiTheme="majorHAnsi" w:hAnsiTheme="majorHAnsi" w:cstheme="majorHAnsi"/>
                <w:iCs/>
                <w:spacing w:val="-8"/>
                <w:sz w:val="26"/>
                <w:szCs w:val="26"/>
                <w:lang w:val="vi-VN"/>
              </w:rPr>
            </w:pPr>
            <w:r w:rsidRPr="00072FF3">
              <w:rPr>
                <w:rFonts w:asciiTheme="majorHAnsi" w:hAnsiTheme="majorHAnsi" w:cstheme="majorHAnsi"/>
                <w:iCs/>
                <w:spacing w:val="-8"/>
                <w:sz w:val="26"/>
                <w:szCs w:val="26"/>
                <w:lang w:val="vi-VN"/>
              </w:rPr>
              <w:t>Mía, cỏ gấu, cỏ lồng vực…</w:t>
            </w:r>
          </w:p>
        </w:tc>
        <w:tc>
          <w:tcPr>
            <w:tcW w:w="3634" w:type="dxa"/>
          </w:tcPr>
          <w:p w:rsidR="00CB5C99" w:rsidRPr="00072FF3" w:rsidRDefault="00CB5C99" w:rsidP="00CB5C99">
            <w:pPr>
              <w:rPr>
                <w:rFonts w:asciiTheme="majorHAnsi" w:hAnsiTheme="majorHAnsi" w:cstheme="majorHAnsi"/>
                <w:iCs/>
                <w:spacing w:val="-8"/>
                <w:sz w:val="26"/>
                <w:szCs w:val="26"/>
                <w:lang w:val="vi-VN"/>
              </w:rPr>
            </w:pPr>
            <w:r w:rsidRPr="00072FF3">
              <w:rPr>
                <w:rFonts w:asciiTheme="majorHAnsi" w:hAnsiTheme="majorHAnsi" w:cstheme="majorHAnsi"/>
                <w:iCs/>
                <w:spacing w:val="-8"/>
                <w:sz w:val="26"/>
                <w:szCs w:val="26"/>
                <w:lang w:val="vi-VN"/>
              </w:rPr>
              <w:t>Dứa, cây xương rồng, cây thuốc bỏng…</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ĐK môi trường</w:t>
            </w:r>
          </w:p>
        </w:tc>
        <w:tc>
          <w:tcPr>
            <w:tcW w:w="4469" w:type="dxa"/>
          </w:tcPr>
          <w:p w:rsidR="00CB5C99" w:rsidRPr="00072FF3" w:rsidRDefault="00CB5C99" w:rsidP="00CB5C99">
            <w:pPr>
              <w:rPr>
                <w:rFonts w:asciiTheme="majorHAnsi" w:hAnsiTheme="majorHAnsi" w:cstheme="majorHAnsi"/>
                <w:bCs/>
                <w:sz w:val="26"/>
                <w:szCs w:val="26"/>
                <w:lang w:val="vi-VN"/>
              </w:rPr>
            </w:pPr>
            <w:r w:rsidRPr="00072FF3">
              <w:rPr>
                <w:rFonts w:asciiTheme="majorHAnsi" w:hAnsiTheme="majorHAnsi" w:cstheme="majorHAnsi"/>
                <w:bCs/>
                <w:sz w:val="26"/>
                <w:szCs w:val="26"/>
                <w:lang w:val="vi-VN"/>
              </w:rPr>
              <w:t>t</w:t>
            </w:r>
            <w:r w:rsidRPr="00072FF3">
              <w:rPr>
                <w:rFonts w:asciiTheme="majorHAnsi" w:hAnsiTheme="majorHAnsi" w:cstheme="majorHAnsi"/>
                <w:bCs/>
                <w:sz w:val="26"/>
                <w:szCs w:val="26"/>
                <w:vertAlign w:val="superscript"/>
                <w:lang w:val="vi-VN"/>
              </w:rPr>
              <w:t>0</w:t>
            </w:r>
            <w:r w:rsidRPr="00072FF3">
              <w:rPr>
                <w:rFonts w:asciiTheme="majorHAnsi" w:hAnsiTheme="majorHAnsi" w:cstheme="majorHAnsi"/>
                <w:bCs/>
                <w:sz w:val="26"/>
                <w:szCs w:val="26"/>
                <w:lang w:val="vi-VN"/>
              </w:rPr>
              <w:t>, CO</w:t>
            </w:r>
            <w:r w:rsidRPr="00072FF3">
              <w:rPr>
                <w:rFonts w:asciiTheme="majorHAnsi" w:hAnsiTheme="majorHAnsi" w:cstheme="majorHAnsi"/>
                <w:bCs/>
                <w:sz w:val="26"/>
                <w:szCs w:val="26"/>
                <w:vertAlign w:val="subscript"/>
                <w:lang w:val="vi-VN"/>
              </w:rPr>
              <w:t>2</w:t>
            </w:r>
            <w:r w:rsidRPr="00072FF3">
              <w:rPr>
                <w:rFonts w:asciiTheme="majorHAnsi" w:hAnsiTheme="majorHAnsi" w:cstheme="majorHAnsi"/>
                <w:bCs/>
                <w:sz w:val="26"/>
                <w:szCs w:val="26"/>
                <w:lang w:val="vi-VN"/>
              </w:rPr>
              <w:t>, O</w:t>
            </w:r>
            <w:r w:rsidRPr="00072FF3">
              <w:rPr>
                <w:rFonts w:asciiTheme="majorHAnsi" w:hAnsiTheme="majorHAnsi" w:cstheme="majorHAnsi"/>
                <w:bCs/>
                <w:sz w:val="26"/>
                <w:szCs w:val="26"/>
                <w:vertAlign w:val="subscript"/>
                <w:lang w:val="vi-VN"/>
              </w:rPr>
              <w:t>2</w:t>
            </w:r>
            <w:r w:rsidRPr="00072FF3">
              <w:rPr>
                <w:rFonts w:asciiTheme="majorHAnsi" w:hAnsiTheme="majorHAnsi" w:cstheme="majorHAnsi"/>
                <w:bCs/>
                <w:sz w:val="26"/>
                <w:szCs w:val="26"/>
                <w:lang w:val="vi-VN"/>
              </w:rPr>
              <w:t>, AS: Bình thường</w:t>
            </w:r>
          </w:p>
        </w:tc>
        <w:tc>
          <w:tcPr>
            <w:tcW w:w="4049" w:type="dxa"/>
          </w:tcPr>
          <w:p w:rsidR="00CB5C99" w:rsidRPr="00072FF3" w:rsidRDefault="00CB5C99" w:rsidP="00CB5C99">
            <w:pPr>
              <w:jc w:val="both"/>
              <w:rPr>
                <w:rFonts w:asciiTheme="majorHAnsi" w:hAnsiTheme="majorHAnsi" w:cstheme="majorHAnsi"/>
                <w:bCs/>
                <w:spacing w:val="-14"/>
                <w:sz w:val="26"/>
                <w:szCs w:val="26"/>
                <w:lang w:val="pt-BR"/>
              </w:rPr>
            </w:pPr>
            <w:r w:rsidRPr="00072FF3">
              <w:rPr>
                <w:rFonts w:asciiTheme="majorHAnsi" w:hAnsiTheme="majorHAnsi" w:cstheme="majorHAnsi"/>
                <w:bCs/>
                <w:spacing w:val="-14"/>
                <w:sz w:val="26"/>
                <w:szCs w:val="26"/>
                <w:lang w:val="pt-BR"/>
              </w:rPr>
              <w:t>t</w:t>
            </w:r>
            <w:r w:rsidRPr="00072FF3">
              <w:rPr>
                <w:rFonts w:asciiTheme="majorHAnsi" w:hAnsiTheme="majorHAnsi" w:cstheme="majorHAnsi"/>
                <w:bCs/>
                <w:spacing w:val="-14"/>
                <w:sz w:val="26"/>
                <w:szCs w:val="26"/>
                <w:vertAlign w:val="superscript"/>
                <w:lang w:val="pt-BR"/>
              </w:rPr>
              <w:t>0</w:t>
            </w:r>
            <w:r w:rsidRPr="00072FF3">
              <w:rPr>
                <w:rFonts w:asciiTheme="majorHAnsi" w:hAnsiTheme="majorHAnsi" w:cstheme="majorHAnsi"/>
                <w:bCs/>
                <w:spacing w:val="-14"/>
                <w:sz w:val="26"/>
                <w:szCs w:val="26"/>
                <w:lang w:val="pt-BR"/>
              </w:rPr>
              <w:t>, O</w:t>
            </w:r>
            <w:r w:rsidRPr="00072FF3">
              <w:rPr>
                <w:rFonts w:asciiTheme="majorHAnsi" w:hAnsiTheme="majorHAnsi" w:cstheme="majorHAnsi"/>
                <w:bCs/>
                <w:spacing w:val="-14"/>
                <w:sz w:val="26"/>
                <w:szCs w:val="26"/>
                <w:vertAlign w:val="subscript"/>
                <w:lang w:val="pt-BR"/>
              </w:rPr>
              <w:t>2</w:t>
            </w:r>
            <w:r w:rsidRPr="00072FF3">
              <w:rPr>
                <w:rFonts w:asciiTheme="majorHAnsi" w:hAnsiTheme="majorHAnsi" w:cstheme="majorHAnsi"/>
                <w:bCs/>
                <w:spacing w:val="-14"/>
                <w:sz w:val="26"/>
                <w:szCs w:val="26"/>
                <w:lang w:val="pt-BR"/>
              </w:rPr>
              <w:t>, AS cao;  CO</w:t>
            </w:r>
            <w:r w:rsidRPr="00072FF3">
              <w:rPr>
                <w:rFonts w:asciiTheme="majorHAnsi" w:hAnsiTheme="majorHAnsi" w:cstheme="majorHAnsi"/>
                <w:bCs/>
                <w:spacing w:val="-14"/>
                <w:sz w:val="26"/>
                <w:szCs w:val="26"/>
                <w:vertAlign w:val="subscript"/>
                <w:lang w:val="pt-BR"/>
              </w:rPr>
              <w:t>2</w:t>
            </w:r>
            <w:r w:rsidRPr="00072FF3">
              <w:rPr>
                <w:rFonts w:asciiTheme="majorHAnsi" w:hAnsiTheme="majorHAnsi" w:cstheme="majorHAnsi"/>
                <w:bCs/>
                <w:spacing w:val="-14"/>
                <w:sz w:val="26"/>
                <w:szCs w:val="26"/>
                <w:lang w:val="pt-BR"/>
              </w:rPr>
              <w:t xml:space="preserve"> thấp</w:t>
            </w:r>
          </w:p>
          <w:p w:rsidR="00CB5C99" w:rsidRPr="00072FF3" w:rsidRDefault="00CB5C99" w:rsidP="00CB5C99">
            <w:pPr>
              <w:jc w:val="both"/>
              <w:rPr>
                <w:rFonts w:asciiTheme="majorHAnsi" w:hAnsiTheme="majorHAnsi" w:cstheme="majorHAnsi"/>
                <w:sz w:val="26"/>
                <w:szCs w:val="26"/>
                <w:lang w:val="pt-BR"/>
              </w:rPr>
            </w:pPr>
          </w:p>
        </w:tc>
        <w:tc>
          <w:tcPr>
            <w:tcW w:w="3634" w:type="dxa"/>
          </w:tcPr>
          <w:p w:rsidR="00CB5C99" w:rsidRPr="00072FF3" w:rsidRDefault="00CB5C99" w:rsidP="00CB5C99">
            <w:pPr>
              <w:jc w:val="both"/>
              <w:rPr>
                <w:rFonts w:asciiTheme="majorHAnsi" w:hAnsiTheme="majorHAnsi" w:cstheme="majorHAnsi"/>
                <w:bCs/>
                <w:sz w:val="26"/>
                <w:szCs w:val="26"/>
                <w:lang w:val="vi-VN"/>
              </w:rPr>
            </w:pPr>
            <w:r w:rsidRPr="00072FF3">
              <w:rPr>
                <w:rFonts w:asciiTheme="majorHAnsi" w:hAnsiTheme="majorHAnsi" w:cstheme="majorHAnsi"/>
                <w:bCs/>
                <w:sz w:val="26"/>
                <w:szCs w:val="26"/>
                <w:lang w:val="vi-VN"/>
              </w:rPr>
              <w:t>t</w:t>
            </w:r>
            <w:r w:rsidRPr="00072FF3">
              <w:rPr>
                <w:rFonts w:asciiTheme="majorHAnsi" w:hAnsiTheme="majorHAnsi" w:cstheme="majorHAnsi"/>
                <w:bCs/>
                <w:sz w:val="26"/>
                <w:szCs w:val="26"/>
                <w:vertAlign w:val="superscript"/>
                <w:lang w:val="vi-VN"/>
              </w:rPr>
              <w:t>0</w:t>
            </w:r>
            <w:r w:rsidRPr="00072FF3">
              <w:rPr>
                <w:rFonts w:asciiTheme="majorHAnsi" w:hAnsiTheme="majorHAnsi" w:cstheme="majorHAnsi"/>
                <w:bCs/>
                <w:sz w:val="26"/>
                <w:szCs w:val="26"/>
                <w:lang w:val="vi-VN"/>
              </w:rPr>
              <w:t>cao; thiếu nước</w:t>
            </w:r>
          </w:p>
          <w:p w:rsidR="00CB5C99" w:rsidRPr="00072FF3" w:rsidRDefault="00CB5C99" w:rsidP="00CB5C99">
            <w:pPr>
              <w:jc w:val="both"/>
              <w:rPr>
                <w:rFonts w:asciiTheme="majorHAnsi" w:hAnsiTheme="majorHAnsi" w:cstheme="majorHAnsi"/>
                <w:sz w:val="26"/>
                <w:szCs w:val="26"/>
                <w:lang w:val="pt-BR"/>
              </w:rPr>
            </w:pP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Chất nhận CO</w:t>
            </w:r>
            <w:r w:rsidRPr="00072FF3">
              <w:rPr>
                <w:rFonts w:asciiTheme="majorHAnsi" w:hAnsiTheme="majorHAnsi" w:cstheme="majorHAnsi"/>
                <w:bCs/>
                <w:sz w:val="26"/>
                <w:szCs w:val="26"/>
                <w:vertAlign w:val="subscript"/>
                <w:lang w:val="vi-VN"/>
              </w:rPr>
              <w:t>2</w:t>
            </w:r>
          </w:p>
        </w:tc>
        <w:tc>
          <w:tcPr>
            <w:tcW w:w="446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RiDP</w:t>
            </w:r>
          </w:p>
          <w:p w:rsidR="00CB5C99" w:rsidRPr="00072FF3" w:rsidRDefault="00CB5C99" w:rsidP="00CB5C99">
            <w:pPr>
              <w:jc w:val="center"/>
              <w:rPr>
                <w:rFonts w:asciiTheme="majorHAnsi" w:hAnsiTheme="majorHAnsi" w:cstheme="majorHAnsi"/>
                <w:sz w:val="26"/>
                <w:szCs w:val="26"/>
                <w:lang w:val="vi-VN"/>
              </w:rPr>
            </w:pPr>
          </w:p>
        </w:tc>
        <w:tc>
          <w:tcPr>
            <w:tcW w:w="4049" w:type="dxa"/>
          </w:tcPr>
          <w:p w:rsidR="00CB5C99" w:rsidRPr="00072FF3" w:rsidRDefault="00CB5C99" w:rsidP="00CB5C99">
            <w:pPr>
              <w:jc w:val="center"/>
              <w:rPr>
                <w:rFonts w:asciiTheme="majorHAnsi" w:hAnsiTheme="majorHAnsi" w:cstheme="majorHAnsi"/>
                <w:bCs/>
                <w:sz w:val="26"/>
                <w:szCs w:val="26"/>
                <w:lang w:val="vi-VN"/>
              </w:rPr>
            </w:pPr>
            <w:r w:rsidRPr="00072FF3">
              <w:rPr>
                <w:rFonts w:asciiTheme="majorHAnsi" w:hAnsiTheme="majorHAnsi" w:cstheme="majorHAnsi"/>
                <w:bCs/>
                <w:sz w:val="26"/>
                <w:szCs w:val="26"/>
                <w:lang w:val="vi-VN"/>
              </w:rPr>
              <w:t>PEP</w:t>
            </w:r>
          </w:p>
          <w:p w:rsidR="00CB5C99" w:rsidRPr="00072FF3" w:rsidRDefault="00CB5C99" w:rsidP="00CB5C99">
            <w:pPr>
              <w:jc w:val="center"/>
              <w:rPr>
                <w:rFonts w:asciiTheme="majorHAnsi" w:hAnsiTheme="majorHAnsi" w:cstheme="majorHAnsi"/>
                <w:sz w:val="26"/>
                <w:szCs w:val="26"/>
                <w:lang w:val="vi-VN"/>
              </w:rPr>
            </w:pPr>
          </w:p>
          <w:p w:rsidR="00CB5C99" w:rsidRPr="00072FF3" w:rsidRDefault="00CB5C99" w:rsidP="00CB5C99">
            <w:pPr>
              <w:jc w:val="center"/>
              <w:rPr>
                <w:rFonts w:asciiTheme="majorHAnsi" w:hAnsiTheme="majorHAnsi" w:cstheme="majorHAnsi"/>
                <w:sz w:val="26"/>
                <w:szCs w:val="26"/>
                <w:lang w:val="vi-VN"/>
              </w:rPr>
            </w:pPr>
          </w:p>
          <w:p w:rsidR="00CB5C99" w:rsidRPr="00072FF3" w:rsidRDefault="00CB5C99" w:rsidP="00CB5C99">
            <w:pPr>
              <w:jc w:val="center"/>
              <w:rPr>
                <w:rFonts w:asciiTheme="majorHAnsi" w:hAnsiTheme="majorHAnsi" w:cstheme="majorHAnsi"/>
                <w:sz w:val="26"/>
                <w:szCs w:val="26"/>
                <w:lang w:val="vi-VN"/>
              </w:rPr>
            </w:pPr>
          </w:p>
        </w:tc>
        <w:tc>
          <w:tcPr>
            <w:tcW w:w="3634" w:type="dxa"/>
          </w:tcPr>
          <w:p w:rsidR="00CB5C99" w:rsidRPr="00072FF3" w:rsidRDefault="00CB5C99" w:rsidP="00CB5C99">
            <w:pPr>
              <w:jc w:val="center"/>
              <w:rPr>
                <w:rFonts w:asciiTheme="majorHAnsi" w:hAnsiTheme="majorHAnsi" w:cstheme="majorHAnsi"/>
                <w:bCs/>
                <w:sz w:val="26"/>
                <w:szCs w:val="26"/>
                <w:lang w:val="vi-VN"/>
              </w:rPr>
            </w:pPr>
            <w:r w:rsidRPr="00072FF3">
              <w:rPr>
                <w:rFonts w:asciiTheme="majorHAnsi" w:hAnsiTheme="majorHAnsi" w:cstheme="majorHAnsi"/>
                <w:bCs/>
                <w:sz w:val="26"/>
                <w:szCs w:val="26"/>
                <w:lang w:val="vi-VN"/>
              </w:rPr>
              <w:t>PEP</w:t>
            </w:r>
          </w:p>
          <w:p w:rsidR="00CB5C99" w:rsidRPr="00072FF3" w:rsidRDefault="00CB5C99" w:rsidP="00CB5C99">
            <w:pPr>
              <w:jc w:val="center"/>
              <w:rPr>
                <w:rFonts w:asciiTheme="majorHAnsi" w:hAnsiTheme="majorHAnsi" w:cstheme="majorHAnsi"/>
                <w:sz w:val="26"/>
                <w:szCs w:val="26"/>
                <w:lang w:val="vi-VN"/>
              </w:rPr>
            </w:pPr>
          </w:p>
          <w:p w:rsidR="00CB5C99" w:rsidRPr="00072FF3" w:rsidRDefault="00CB5C99" w:rsidP="00CB5C99">
            <w:pPr>
              <w:jc w:val="center"/>
              <w:rPr>
                <w:rFonts w:asciiTheme="majorHAnsi" w:hAnsiTheme="majorHAnsi" w:cstheme="majorHAnsi"/>
                <w:sz w:val="26"/>
                <w:szCs w:val="26"/>
                <w:lang w:val="vi-VN"/>
              </w:rPr>
            </w:pP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Sản phẩm cố định CO</w:t>
            </w:r>
            <w:r w:rsidRPr="00072FF3">
              <w:rPr>
                <w:rFonts w:asciiTheme="majorHAnsi" w:hAnsiTheme="majorHAnsi" w:cstheme="majorHAnsi"/>
                <w:bCs/>
                <w:sz w:val="26"/>
                <w:szCs w:val="26"/>
                <w:vertAlign w:val="subscript"/>
                <w:lang w:val="vi-VN"/>
              </w:rPr>
              <w:t>2</w:t>
            </w:r>
            <w:r w:rsidRPr="00072FF3">
              <w:rPr>
                <w:rFonts w:asciiTheme="majorHAnsi" w:hAnsiTheme="majorHAnsi" w:cstheme="majorHAnsi"/>
                <w:bCs/>
                <w:sz w:val="26"/>
                <w:szCs w:val="26"/>
                <w:lang w:val="vi-VN"/>
              </w:rPr>
              <w:t xml:space="preserve"> đầu tiên</w:t>
            </w:r>
          </w:p>
        </w:tc>
        <w:tc>
          <w:tcPr>
            <w:tcW w:w="446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bCs/>
                <w:sz w:val="26"/>
                <w:szCs w:val="26"/>
                <w:lang w:val="vi-VN"/>
              </w:rPr>
              <w:t>APG</w:t>
            </w:r>
          </w:p>
          <w:p w:rsidR="00CB5C99" w:rsidRPr="00072FF3" w:rsidRDefault="00CB5C99" w:rsidP="00CB5C99">
            <w:pPr>
              <w:jc w:val="center"/>
              <w:rPr>
                <w:rFonts w:asciiTheme="majorHAnsi" w:hAnsiTheme="majorHAnsi" w:cstheme="majorHAnsi"/>
                <w:sz w:val="26"/>
                <w:szCs w:val="26"/>
                <w:lang w:val="vi-VN"/>
              </w:rPr>
            </w:pPr>
          </w:p>
          <w:p w:rsidR="00CB5C99" w:rsidRPr="00072FF3" w:rsidRDefault="00CB5C99" w:rsidP="00CB5C99">
            <w:pPr>
              <w:jc w:val="center"/>
              <w:rPr>
                <w:rFonts w:asciiTheme="majorHAnsi" w:hAnsiTheme="majorHAnsi" w:cstheme="majorHAnsi"/>
                <w:sz w:val="26"/>
                <w:szCs w:val="26"/>
                <w:lang w:val="vi-VN"/>
              </w:rPr>
            </w:pPr>
          </w:p>
        </w:tc>
        <w:tc>
          <w:tcPr>
            <w:tcW w:w="404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AOA</w:t>
            </w:r>
          </w:p>
        </w:tc>
        <w:tc>
          <w:tcPr>
            <w:tcW w:w="3634"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AOA</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Thời gian cố định CO</w:t>
            </w:r>
            <w:r w:rsidRPr="00072FF3">
              <w:rPr>
                <w:rFonts w:asciiTheme="majorHAnsi" w:hAnsiTheme="majorHAnsi" w:cstheme="majorHAnsi"/>
                <w:bCs/>
                <w:sz w:val="26"/>
                <w:szCs w:val="26"/>
                <w:vertAlign w:val="subscript"/>
                <w:lang w:val="vi-VN"/>
              </w:rPr>
              <w:t>2</w:t>
            </w:r>
          </w:p>
        </w:tc>
        <w:tc>
          <w:tcPr>
            <w:tcW w:w="446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Ban ngày</w:t>
            </w:r>
          </w:p>
        </w:tc>
        <w:tc>
          <w:tcPr>
            <w:tcW w:w="404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Ban ngày</w:t>
            </w:r>
          </w:p>
        </w:tc>
        <w:tc>
          <w:tcPr>
            <w:tcW w:w="3634"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Ban ngày và ban đêm</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Không gian cố định CO</w:t>
            </w:r>
            <w:r w:rsidRPr="00072FF3">
              <w:rPr>
                <w:rFonts w:asciiTheme="majorHAnsi" w:hAnsiTheme="majorHAnsi" w:cstheme="majorHAnsi"/>
                <w:bCs/>
                <w:sz w:val="26"/>
                <w:szCs w:val="26"/>
                <w:vertAlign w:val="subscript"/>
                <w:lang w:val="vi-VN"/>
              </w:rPr>
              <w:t>2</w:t>
            </w:r>
          </w:p>
        </w:tc>
        <w:tc>
          <w:tcPr>
            <w:tcW w:w="4469" w:type="dxa"/>
          </w:tcPr>
          <w:p w:rsidR="00CB5C99" w:rsidRPr="00072FF3" w:rsidRDefault="00CB5C99" w:rsidP="00CB5C99">
            <w:pPr>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Lục lạp tế bào mô giậu</w:t>
            </w:r>
          </w:p>
        </w:tc>
        <w:tc>
          <w:tcPr>
            <w:tcW w:w="4049" w:type="dxa"/>
          </w:tcPr>
          <w:p w:rsidR="00CB5C99" w:rsidRPr="00072FF3" w:rsidRDefault="00CB5C99" w:rsidP="00CB5C99">
            <w:pPr>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Lục lạp tế bào mô giậu và tế bào bao bó mạch</w:t>
            </w:r>
          </w:p>
        </w:tc>
        <w:tc>
          <w:tcPr>
            <w:tcW w:w="3634" w:type="dxa"/>
          </w:tcPr>
          <w:p w:rsidR="00CB5C99" w:rsidRPr="00072FF3" w:rsidRDefault="00CB5C99" w:rsidP="00CB5C99">
            <w:pPr>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Lục lạp tế bào mô giậu</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sz w:val="26"/>
                <w:szCs w:val="26"/>
                <w:vertAlign w:val="subscript"/>
                <w:lang w:val="vi-VN"/>
              </w:rPr>
            </w:pPr>
            <w:r w:rsidRPr="00072FF3">
              <w:rPr>
                <w:rFonts w:asciiTheme="majorHAnsi" w:hAnsiTheme="majorHAnsi" w:cstheme="majorHAnsi"/>
                <w:bCs/>
                <w:sz w:val="26"/>
                <w:szCs w:val="26"/>
                <w:lang w:val="vi-VN"/>
              </w:rPr>
              <w:t>Số lần cố định CO</w:t>
            </w:r>
            <w:r w:rsidRPr="00072FF3">
              <w:rPr>
                <w:rFonts w:asciiTheme="majorHAnsi" w:hAnsiTheme="majorHAnsi" w:cstheme="majorHAnsi"/>
                <w:bCs/>
                <w:sz w:val="26"/>
                <w:szCs w:val="26"/>
                <w:vertAlign w:val="subscript"/>
                <w:lang w:val="vi-VN"/>
              </w:rPr>
              <w:t>2</w:t>
            </w:r>
          </w:p>
        </w:tc>
        <w:tc>
          <w:tcPr>
            <w:tcW w:w="446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1</w:t>
            </w:r>
          </w:p>
        </w:tc>
        <w:tc>
          <w:tcPr>
            <w:tcW w:w="4049"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2</w:t>
            </w:r>
          </w:p>
        </w:tc>
        <w:tc>
          <w:tcPr>
            <w:tcW w:w="3634" w:type="dxa"/>
          </w:tcPr>
          <w:p w:rsidR="00CB5C99" w:rsidRPr="00072FF3" w:rsidRDefault="00CB5C99" w:rsidP="00CB5C99">
            <w:pPr>
              <w:jc w:val="center"/>
              <w:rPr>
                <w:rFonts w:asciiTheme="majorHAnsi" w:hAnsiTheme="majorHAnsi" w:cstheme="majorHAnsi"/>
                <w:sz w:val="26"/>
                <w:szCs w:val="26"/>
                <w:lang w:val="vi-VN"/>
              </w:rPr>
            </w:pPr>
            <w:r w:rsidRPr="00072FF3">
              <w:rPr>
                <w:rFonts w:asciiTheme="majorHAnsi" w:hAnsiTheme="majorHAnsi" w:cstheme="majorHAnsi"/>
                <w:sz w:val="26"/>
                <w:szCs w:val="26"/>
                <w:lang w:val="vi-VN"/>
              </w:rPr>
              <w:t>2</w:t>
            </w:r>
          </w:p>
        </w:tc>
      </w:tr>
      <w:tr w:rsidR="00CB5C99" w:rsidRPr="00072FF3" w:rsidTr="009E0967">
        <w:tc>
          <w:tcPr>
            <w:tcW w:w="2522" w:type="dxa"/>
            <w:vAlign w:val="center"/>
          </w:tcPr>
          <w:p w:rsidR="00CB5C99" w:rsidRPr="00072FF3" w:rsidRDefault="00CB5C99" w:rsidP="00CB5C99">
            <w:pPr>
              <w:jc w:val="center"/>
              <w:rPr>
                <w:rFonts w:asciiTheme="majorHAnsi" w:hAnsiTheme="majorHAnsi" w:cstheme="majorHAnsi"/>
                <w:bCs/>
                <w:sz w:val="26"/>
                <w:szCs w:val="26"/>
                <w:lang w:val="vi-VN"/>
              </w:rPr>
            </w:pPr>
            <w:r w:rsidRPr="00072FF3">
              <w:rPr>
                <w:rFonts w:asciiTheme="majorHAnsi" w:hAnsiTheme="majorHAnsi" w:cstheme="majorHAnsi"/>
                <w:bCs/>
                <w:sz w:val="26"/>
                <w:szCs w:val="26"/>
                <w:lang w:val="vi-VN"/>
              </w:rPr>
              <w:t>Năng suất sinh học</w:t>
            </w:r>
          </w:p>
        </w:tc>
        <w:tc>
          <w:tcPr>
            <w:tcW w:w="4469" w:type="dxa"/>
          </w:tcPr>
          <w:p w:rsidR="00CB5C99" w:rsidRPr="00072FF3" w:rsidRDefault="00CB5C99" w:rsidP="00CB5C99">
            <w:pPr>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Trung bình</w:t>
            </w:r>
          </w:p>
        </w:tc>
        <w:tc>
          <w:tcPr>
            <w:tcW w:w="4049" w:type="dxa"/>
          </w:tcPr>
          <w:p w:rsidR="00CB5C99" w:rsidRPr="00072FF3" w:rsidRDefault="00CB5C99" w:rsidP="00CB5C99">
            <w:pPr>
              <w:jc w:val="both"/>
              <w:rPr>
                <w:rFonts w:asciiTheme="majorHAnsi" w:hAnsiTheme="majorHAnsi" w:cstheme="majorHAnsi"/>
                <w:sz w:val="26"/>
                <w:szCs w:val="26"/>
                <w:vertAlign w:val="subscript"/>
                <w:lang w:val="vi-VN"/>
              </w:rPr>
            </w:pPr>
            <w:r w:rsidRPr="00072FF3">
              <w:rPr>
                <w:rFonts w:asciiTheme="majorHAnsi" w:hAnsiTheme="majorHAnsi" w:cstheme="majorHAnsi"/>
                <w:sz w:val="26"/>
                <w:szCs w:val="26"/>
                <w:lang w:val="vi-VN"/>
              </w:rPr>
              <w:t>Cao gấp đồi TV C</w:t>
            </w:r>
            <w:r w:rsidRPr="00072FF3">
              <w:rPr>
                <w:rFonts w:asciiTheme="majorHAnsi" w:hAnsiTheme="majorHAnsi" w:cstheme="majorHAnsi"/>
                <w:sz w:val="26"/>
                <w:szCs w:val="26"/>
                <w:vertAlign w:val="subscript"/>
                <w:lang w:val="vi-VN"/>
              </w:rPr>
              <w:t>3</w:t>
            </w:r>
          </w:p>
        </w:tc>
        <w:tc>
          <w:tcPr>
            <w:tcW w:w="3634" w:type="dxa"/>
          </w:tcPr>
          <w:p w:rsidR="00CB5C99" w:rsidRPr="00072FF3" w:rsidRDefault="00CB5C99" w:rsidP="00CB5C99">
            <w:pPr>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Thấp</w:t>
            </w:r>
          </w:p>
        </w:tc>
      </w:tr>
    </w:tbl>
    <w:p w:rsidR="00CB5C99" w:rsidRPr="00072FF3" w:rsidRDefault="00CB5C99" w:rsidP="00CB5C99">
      <w:pPr>
        <w:spacing w:before="120" w:after="120" w:line="240" w:lineRule="auto"/>
        <w:outlineLvl w:val="0"/>
        <w:rPr>
          <w:rFonts w:asciiTheme="majorHAnsi" w:hAnsiTheme="majorHAnsi" w:cstheme="majorHAnsi"/>
          <w:b/>
          <w:sz w:val="26"/>
          <w:szCs w:val="26"/>
          <w:u w:val="single"/>
        </w:rPr>
      </w:pPr>
    </w:p>
    <w:p w:rsidR="00097E21" w:rsidRDefault="00097E21" w:rsidP="007F4E1D">
      <w:pPr>
        <w:spacing w:after="0" w:line="240" w:lineRule="auto"/>
        <w:jc w:val="center"/>
        <w:outlineLvl w:val="0"/>
        <w:rPr>
          <w:rFonts w:asciiTheme="majorHAnsi" w:hAnsiTheme="majorHAnsi" w:cstheme="majorHAnsi"/>
          <w:b/>
          <w:sz w:val="26"/>
          <w:szCs w:val="26"/>
          <w:lang w:val="it-IT"/>
        </w:rPr>
      </w:pPr>
      <w:r w:rsidRPr="00072FF3">
        <w:rPr>
          <w:rFonts w:asciiTheme="majorHAnsi" w:hAnsiTheme="majorHAnsi" w:cstheme="majorHAnsi"/>
          <w:b/>
          <w:sz w:val="26"/>
          <w:szCs w:val="26"/>
          <w:lang w:val="sv-SE"/>
        </w:rPr>
        <w:t>T</w:t>
      </w:r>
      <w:r w:rsidRPr="00072FF3">
        <w:rPr>
          <w:rFonts w:asciiTheme="majorHAnsi" w:hAnsiTheme="majorHAnsi" w:cstheme="majorHAnsi"/>
          <w:b/>
          <w:sz w:val="26"/>
          <w:szCs w:val="26"/>
          <w:u w:val="single"/>
          <w:lang w:val="sv-SE"/>
        </w:rPr>
        <w:t xml:space="preserve">iết </w:t>
      </w:r>
      <w:r w:rsidR="00F21FE4" w:rsidRPr="00072FF3">
        <w:rPr>
          <w:rFonts w:asciiTheme="majorHAnsi" w:hAnsiTheme="majorHAnsi" w:cstheme="majorHAnsi"/>
          <w:b/>
          <w:sz w:val="26"/>
          <w:szCs w:val="26"/>
          <w:u w:val="single"/>
          <w:lang w:val="sv-SE"/>
        </w:rPr>
        <w:t>4</w:t>
      </w:r>
      <w:r w:rsidRPr="00072FF3">
        <w:rPr>
          <w:rFonts w:asciiTheme="majorHAnsi" w:hAnsiTheme="majorHAnsi" w:cstheme="majorHAnsi"/>
          <w:b/>
          <w:sz w:val="26"/>
          <w:szCs w:val="26"/>
          <w:u w:val="single"/>
          <w:lang w:val="sv-SE"/>
        </w:rPr>
        <w:t>.</w:t>
      </w:r>
      <w:r w:rsidRPr="00072FF3">
        <w:rPr>
          <w:rFonts w:asciiTheme="majorHAnsi" w:hAnsiTheme="majorHAnsi" w:cstheme="majorHAnsi"/>
          <w:b/>
          <w:sz w:val="26"/>
          <w:szCs w:val="26"/>
          <w:lang w:val="sv-SE"/>
        </w:rPr>
        <w:t xml:space="preserve"> </w:t>
      </w:r>
      <w:r w:rsidRPr="00072FF3">
        <w:rPr>
          <w:rFonts w:asciiTheme="majorHAnsi" w:hAnsiTheme="majorHAnsi" w:cstheme="majorHAnsi"/>
          <w:b/>
          <w:sz w:val="26"/>
          <w:szCs w:val="26"/>
          <w:lang w:val="it-IT"/>
        </w:rPr>
        <w:t>Tìm hiểu các nhân tố ảnh hưởng đến quang hợp</w:t>
      </w:r>
    </w:p>
    <w:p w:rsidR="00CA1B33" w:rsidRPr="00072FF3" w:rsidRDefault="00CA1B33" w:rsidP="007F4E1D">
      <w:pPr>
        <w:spacing w:after="0" w:line="240" w:lineRule="auto"/>
        <w:jc w:val="center"/>
        <w:outlineLvl w:val="0"/>
        <w:rPr>
          <w:rFonts w:asciiTheme="majorHAnsi" w:hAnsiTheme="majorHAnsi" w:cstheme="majorHAnsi"/>
          <w:b/>
          <w:sz w:val="26"/>
          <w:szCs w:val="26"/>
          <w:lang w:val="it-IT"/>
        </w:rPr>
      </w:pPr>
    </w:p>
    <w:tbl>
      <w:tblPr>
        <w:tblW w:w="4782" w:type="pct"/>
        <w:jc w:val="center"/>
        <w:tblInd w:w="2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
        <w:gridCol w:w="1621"/>
        <w:gridCol w:w="2721"/>
        <w:gridCol w:w="2658"/>
        <w:gridCol w:w="2398"/>
      </w:tblGrid>
      <w:tr w:rsidR="00553428" w:rsidRPr="00072FF3" w:rsidTr="000D57D6">
        <w:trPr>
          <w:gridBefore w:val="1"/>
          <w:wBefore w:w="15" w:type="pct"/>
          <w:trHeight w:val="291"/>
          <w:jc w:val="center"/>
        </w:trPr>
        <w:tc>
          <w:tcPr>
            <w:tcW w:w="860" w:type="pct"/>
            <w:tcBorders>
              <w:top w:val="single" w:sz="4" w:space="0" w:color="auto"/>
              <w:bottom w:val="single" w:sz="4" w:space="0" w:color="auto"/>
            </w:tcBorders>
            <w:shd w:val="clear" w:color="auto" w:fill="auto"/>
          </w:tcPr>
          <w:p w:rsidR="002356ED" w:rsidRPr="00977C06" w:rsidRDefault="002356ED" w:rsidP="009E7AAC">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Tên hoạt động</w:t>
            </w:r>
          </w:p>
        </w:tc>
        <w:tc>
          <w:tcPr>
            <w:tcW w:w="1443" w:type="pct"/>
            <w:tcBorders>
              <w:top w:val="single" w:sz="4" w:space="0" w:color="auto"/>
              <w:bottom w:val="single" w:sz="4" w:space="0" w:color="auto"/>
            </w:tcBorders>
          </w:tcPr>
          <w:p w:rsidR="002356ED" w:rsidRPr="00977C06" w:rsidRDefault="002356ED" w:rsidP="009E7AAC">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giáo viên</w:t>
            </w:r>
          </w:p>
        </w:tc>
        <w:tc>
          <w:tcPr>
            <w:tcW w:w="1410" w:type="pct"/>
            <w:tcBorders>
              <w:top w:val="single" w:sz="4" w:space="0" w:color="auto"/>
              <w:bottom w:val="single" w:sz="4" w:space="0" w:color="auto"/>
            </w:tcBorders>
          </w:tcPr>
          <w:p w:rsidR="002356ED" w:rsidRPr="00977C06" w:rsidRDefault="002356ED" w:rsidP="009E7AAC">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học sinh</w:t>
            </w:r>
          </w:p>
        </w:tc>
        <w:tc>
          <w:tcPr>
            <w:tcW w:w="1272" w:type="pct"/>
            <w:tcBorders>
              <w:top w:val="single" w:sz="4" w:space="0" w:color="auto"/>
              <w:bottom w:val="single" w:sz="4" w:space="0" w:color="auto"/>
            </w:tcBorders>
          </w:tcPr>
          <w:p w:rsidR="002356ED" w:rsidRPr="00977C06" w:rsidRDefault="002356ED" w:rsidP="009E7AAC">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Nội dung kiến thức</w:t>
            </w:r>
          </w:p>
        </w:tc>
      </w:tr>
      <w:tr w:rsidR="00553428" w:rsidRPr="00072FF3" w:rsidTr="000D57D6">
        <w:trPr>
          <w:trHeight w:val="291"/>
          <w:jc w:val="center"/>
        </w:trPr>
        <w:tc>
          <w:tcPr>
            <w:tcW w:w="875" w:type="pct"/>
            <w:gridSpan w:val="2"/>
            <w:tcBorders>
              <w:top w:val="single" w:sz="4" w:space="0" w:color="auto"/>
              <w:bottom w:val="single" w:sz="4" w:space="0" w:color="auto"/>
            </w:tcBorders>
            <w:shd w:val="clear" w:color="auto" w:fill="auto"/>
          </w:tcPr>
          <w:p w:rsidR="002356ED" w:rsidRPr="00072FF3" w:rsidRDefault="002356ED" w:rsidP="009E7AAC">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7AAC">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9E7AAC">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0D57D6">
            <w:pPr>
              <w:spacing w:before="120" w:after="120" w:line="240" w:lineRule="auto"/>
              <w:rPr>
                <w:rFonts w:asciiTheme="majorHAnsi" w:eastAsia="Times New Roman" w:hAnsiTheme="majorHAnsi" w:cstheme="majorHAnsi"/>
                <w:bCs/>
                <w:sz w:val="26"/>
                <w:szCs w:val="26"/>
              </w:rPr>
            </w:pPr>
          </w:p>
          <w:p w:rsidR="002356ED" w:rsidRPr="00F33840" w:rsidRDefault="002356ED" w:rsidP="009E7AAC">
            <w:pPr>
              <w:spacing w:before="120" w:after="120" w:line="240" w:lineRule="auto"/>
              <w:jc w:val="center"/>
              <w:rPr>
                <w:rFonts w:asciiTheme="majorHAnsi" w:eastAsia="Times New Roman" w:hAnsiTheme="majorHAnsi" w:cstheme="majorHAnsi"/>
                <w:bCs/>
                <w:sz w:val="26"/>
                <w:szCs w:val="26"/>
              </w:rPr>
            </w:pPr>
          </w:p>
          <w:p w:rsidR="002356ED" w:rsidRPr="000D57D6" w:rsidRDefault="002356ED" w:rsidP="009E7AAC">
            <w:pPr>
              <w:spacing w:before="120" w:after="120" w:line="240" w:lineRule="auto"/>
              <w:jc w:val="center"/>
              <w:rPr>
                <w:rFonts w:asciiTheme="majorHAnsi" w:eastAsia="Times New Roman" w:hAnsiTheme="majorHAnsi" w:cstheme="majorHAnsi"/>
                <w:b/>
                <w:bCs/>
                <w:sz w:val="26"/>
                <w:szCs w:val="26"/>
              </w:rPr>
            </w:pPr>
            <w:r w:rsidRPr="00F33840">
              <w:rPr>
                <w:rFonts w:asciiTheme="majorHAnsi" w:eastAsia="Times New Roman" w:hAnsiTheme="majorHAnsi" w:cstheme="majorHAnsi"/>
                <w:bCs/>
                <w:sz w:val="26"/>
                <w:szCs w:val="26"/>
              </w:rPr>
              <w:t>Báo cáo và thảo luận</w:t>
            </w:r>
            <w:r w:rsidR="00785F68" w:rsidRPr="00F33840">
              <w:rPr>
                <w:rFonts w:asciiTheme="majorHAnsi" w:eastAsia="Times New Roman" w:hAnsiTheme="majorHAnsi" w:cstheme="majorHAnsi"/>
                <w:bCs/>
                <w:sz w:val="26"/>
                <w:szCs w:val="26"/>
              </w:rPr>
              <w:t xml:space="preserve"> các nhân tố ảnh hưởng đến quang hợp</w:t>
            </w:r>
          </w:p>
        </w:tc>
        <w:tc>
          <w:tcPr>
            <w:tcW w:w="1443" w:type="pct"/>
            <w:tcBorders>
              <w:top w:val="single" w:sz="4" w:space="0" w:color="auto"/>
              <w:bottom w:val="single" w:sz="4" w:space="0" w:color="auto"/>
            </w:tcBorders>
          </w:tcPr>
          <w:p w:rsidR="002356ED" w:rsidRPr="00072FF3" w:rsidRDefault="002356ED" w:rsidP="009E7AAC">
            <w:pPr>
              <w:widowControl w:val="0"/>
              <w:spacing w:before="120" w:after="120" w:line="240" w:lineRule="auto"/>
              <w:jc w:val="both"/>
              <w:outlineLvl w:val="0"/>
              <w:rPr>
                <w:rFonts w:asciiTheme="majorHAnsi" w:hAnsiTheme="majorHAnsi" w:cstheme="majorHAnsi"/>
                <w:bCs/>
                <w:sz w:val="26"/>
                <w:szCs w:val="26"/>
              </w:rPr>
            </w:pPr>
            <w:r w:rsidRPr="00072FF3">
              <w:rPr>
                <w:rFonts w:asciiTheme="majorHAnsi" w:hAnsiTheme="majorHAnsi" w:cstheme="majorHAnsi"/>
                <w:bCs/>
                <w:sz w:val="26"/>
                <w:szCs w:val="26"/>
              </w:rPr>
              <w:t>1. Kiểm tra các nội dung</w:t>
            </w:r>
          </w:p>
          <w:p w:rsidR="002356ED" w:rsidRPr="00072FF3" w:rsidRDefault="002356ED" w:rsidP="009E7AAC">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Bản kế hoạch thực hiện nhiệm vụ</w:t>
            </w:r>
          </w:p>
          <w:p w:rsidR="002356ED" w:rsidRPr="00072FF3" w:rsidRDefault="002356ED" w:rsidP="009E7AAC">
            <w:pPr>
              <w:tabs>
                <w:tab w:val="left" w:pos="284"/>
              </w:tabs>
              <w:spacing w:after="0"/>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Bản báo cáo của 4 nhóm.</w:t>
            </w:r>
          </w:p>
          <w:p w:rsidR="002356ED" w:rsidRPr="00072FF3" w:rsidRDefault="002356ED" w:rsidP="009E7AA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2. Tổ chức cho các nhóm báo cáo, thảo luận.</w:t>
            </w:r>
          </w:p>
          <w:p w:rsidR="002356ED" w:rsidRPr="00072FF3" w:rsidRDefault="002356ED" w:rsidP="009E7AA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Đại diện các nhóm báo cáo:</w:t>
            </w:r>
          </w:p>
          <w:p w:rsidR="002356ED" w:rsidRPr="00072FF3" w:rsidRDefault="002356ED" w:rsidP="009E7AA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Cho các nhóm nhận xét, thảo luận về kết quả báo cáo các nhóm.</w:t>
            </w:r>
          </w:p>
          <w:p w:rsidR="002356ED" w:rsidRPr="00072FF3" w:rsidRDefault="002356ED" w:rsidP="009E7AA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Giáo viên nhận xét, bổ sung, chính xác hóa </w:t>
            </w:r>
            <w:r w:rsidRPr="00072FF3">
              <w:rPr>
                <w:rFonts w:asciiTheme="majorHAnsi" w:eastAsia="Times New Roman" w:hAnsiTheme="majorHAnsi" w:cstheme="majorHAnsi"/>
                <w:bCs/>
                <w:sz w:val="26"/>
                <w:szCs w:val="26"/>
              </w:rPr>
              <w:lastRenderedPageBreak/>
              <w:t>kiến thức .</w:t>
            </w:r>
          </w:p>
          <w:p w:rsidR="002356ED" w:rsidRPr="00072FF3" w:rsidRDefault="002356ED" w:rsidP="009E7AA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3. Nhận xét đánh giá chung kết quả hoạt động của các nhóm</w:t>
            </w:r>
          </w:p>
          <w:p w:rsidR="002356ED" w:rsidRPr="00072FF3" w:rsidRDefault="002356ED" w:rsidP="00AB75D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4. Dặn dò nhiệm vụ của tiết </w:t>
            </w:r>
            <w:r w:rsidR="00494F44" w:rsidRPr="00072FF3">
              <w:rPr>
                <w:rFonts w:asciiTheme="majorHAnsi" w:eastAsia="Times New Roman" w:hAnsiTheme="majorHAnsi" w:cstheme="majorHAnsi"/>
                <w:bCs/>
                <w:sz w:val="26"/>
                <w:szCs w:val="26"/>
              </w:rPr>
              <w:t>5</w:t>
            </w:r>
            <w:r w:rsidRPr="00072FF3">
              <w:rPr>
                <w:rFonts w:asciiTheme="majorHAnsi" w:eastAsia="Times New Roman" w:hAnsiTheme="majorHAnsi" w:cstheme="majorHAnsi"/>
                <w:bCs/>
                <w:sz w:val="26"/>
                <w:szCs w:val="26"/>
              </w:rPr>
              <w:t>:</w:t>
            </w:r>
          </w:p>
          <w:p w:rsidR="002356ED" w:rsidRPr="00072FF3" w:rsidRDefault="002356ED" w:rsidP="00AB75DC">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Yêu cầu học sinh về nhà hoàn thành nội dung câu hỏi bài 11: Quang hợp và năng suất cây trồng.</w:t>
            </w:r>
          </w:p>
          <w:p w:rsidR="002356ED" w:rsidRPr="00072FF3" w:rsidRDefault="002356ED" w:rsidP="00161136">
            <w:pPr>
              <w:spacing w:line="240" w:lineRule="auto"/>
              <w:rPr>
                <w:rFonts w:asciiTheme="majorHAnsi" w:hAnsiTheme="majorHAnsi" w:cstheme="majorHAnsi"/>
                <w:sz w:val="26"/>
                <w:szCs w:val="26"/>
              </w:rPr>
            </w:pPr>
            <w:r w:rsidRPr="00072FF3">
              <w:rPr>
                <w:rFonts w:asciiTheme="majorHAnsi" w:hAnsiTheme="majorHAnsi" w:cstheme="majorHAnsi"/>
                <w:sz w:val="26"/>
                <w:szCs w:val="26"/>
              </w:rPr>
              <w:t>Câu 1: Chứng minh quang hợp quyết định năng suất cây trồng?</w:t>
            </w:r>
          </w:p>
          <w:p w:rsidR="002356ED" w:rsidRPr="00072FF3" w:rsidRDefault="002356ED" w:rsidP="00161136">
            <w:pPr>
              <w:spacing w:line="240" w:lineRule="auto"/>
              <w:jc w:val="both"/>
              <w:rPr>
                <w:rFonts w:asciiTheme="majorHAnsi" w:hAnsiTheme="majorHAnsi" w:cstheme="majorHAnsi"/>
                <w:sz w:val="26"/>
                <w:szCs w:val="26"/>
                <w:lang w:val="de-DE"/>
              </w:rPr>
            </w:pPr>
            <w:r w:rsidRPr="00072FF3">
              <w:rPr>
                <w:rFonts w:asciiTheme="majorHAnsi" w:hAnsiTheme="majorHAnsi" w:cstheme="majorHAnsi"/>
                <w:sz w:val="26"/>
                <w:szCs w:val="26"/>
                <w:lang w:val="de-DE"/>
              </w:rPr>
              <w:t>Câu 2: Nghiên cứu kĩ công thức tính năng suất kinh tế của nhà sinh học thực vật người Nga Nhitriporovich. Chỉ ra giải pháp kĩ thuật nhằm nâng cao năng suất cây trồng?</w:t>
            </w:r>
          </w:p>
          <w:p w:rsidR="002356ED" w:rsidRPr="00072FF3" w:rsidRDefault="002356ED" w:rsidP="00286596">
            <w:pPr>
              <w:widowControl w:val="0"/>
              <w:spacing w:before="120" w:after="120" w:line="240" w:lineRule="auto"/>
              <w:jc w:val="both"/>
              <w:outlineLvl w:val="0"/>
              <w:rPr>
                <w:rFonts w:asciiTheme="majorHAnsi" w:eastAsia="Times New Roman" w:hAnsiTheme="majorHAnsi" w:cstheme="majorHAnsi"/>
                <w:bCs/>
                <w:sz w:val="26"/>
                <w:szCs w:val="26"/>
              </w:rPr>
            </w:pPr>
          </w:p>
        </w:tc>
        <w:tc>
          <w:tcPr>
            <w:tcW w:w="1410" w:type="pct"/>
            <w:tcBorders>
              <w:top w:val="single" w:sz="4" w:space="0" w:color="auto"/>
              <w:bottom w:val="single" w:sz="4" w:space="0" w:color="auto"/>
            </w:tcBorders>
          </w:tcPr>
          <w:p w:rsidR="002356ED" w:rsidRPr="00072FF3" w:rsidRDefault="002356ED" w:rsidP="009E7AAC">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lastRenderedPageBreak/>
              <w:t>- Các nhóm trình kế hoạch thực hiện nhiệm vụ.</w:t>
            </w:r>
          </w:p>
          <w:p w:rsidR="002356ED" w:rsidRPr="00072FF3" w:rsidRDefault="002356ED" w:rsidP="009E7AAC">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báo cáo kết quả thực hiện.</w:t>
            </w:r>
          </w:p>
          <w:p w:rsidR="002356ED" w:rsidRPr="00072FF3" w:rsidRDefault="002356ED" w:rsidP="009E7AAC">
            <w:pPr>
              <w:spacing w:before="120" w:after="120" w:line="240" w:lineRule="auto"/>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Nhóm 1: Cường độ ánh sáng.</w:t>
            </w:r>
          </w:p>
          <w:p w:rsidR="002356ED" w:rsidRPr="00072FF3" w:rsidRDefault="002356ED" w:rsidP="009E7AAC">
            <w:pPr>
              <w:spacing w:before="120" w:after="120" w:line="240" w:lineRule="auto"/>
              <w:outlineLvl w:val="0"/>
              <w:rPr>
                <w:rFonts w:asciiTheme="majorHAnsi" w:hAnsiTheme="majorHAnsi" w:cstheme="majorHAnsi"/>
                <w:bCs/>
                <w:sz w:val="26"/>
                <w:szCs w:val="26"/>
              </w:rPr>
            </w:pPr>
            <w:r w:rsidRPr="00072FF3">
              <w:rPr>
                <w:rFonts w:asciiTheme="majorHAnsi" w:eastAsia="Times New Roman" w:hAnsiTheme="majorHAnsi" w:cstheme="majorHAnsi"/>
                <w:bCs/>
                <w:sz w:val="26"/>
                <w:szCs w:val="26"/>
              </w:rPr>
              <w:t>+ N</w:t>
            </w:r>
            <w:r w:rsidRPr="00072FF3">
              <w:rPr>
                <w:rFonts w:asciiTheme="majorHAnsi" w:hAnsiTheme="majorHAnsi" w:cstheme="majorHAnsi"/>
                <w:bCs/>
                <w:sz w:val="26"/>
                <w:szCs w:val="26"/>
              </w:rPr>
              <w:t xml:space="preserve">hóm 2: </w:t>
            </w:r>
            <w:r w:rsidRPr="00072FF3">
              <w:rPr>
                <w:rFonts w:asciiTheme="majorHAnsi" w:eastAsia="Times New Roman" w:hAnsiTheme="majorHAnsi" w:cstheme="majorHAnsi"/>
                <w:bCs/>
                <w:sz w:val="26"/>
                <w:szCs w:val="26"/>
              </w:rPr>
              <w:t>Nồng độ CO2.</w:t>
            </w:r>
          </w:p>
          <w:p w:rsidR="002356ED" w:rsidRPr="00072FF3" w:rsidRDefault="002356ED" w:rsidP="009E7AAC">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Nhóm 3: Nước.</w:t>
            </w:r>
          </w:p>
          <w:p w:rsidR="002356ED" w:rsidRPr="00072FF3" w:rsidRDefault="002356ED" w:rsidP="009E7AAC">
            <w:pPr>
              <w:widowControl w:val="0"/>
              <w:spacing w:before="120" w:after="120" w:line="240" w:lineRule="auto"/>
              <w:contextualSpacing/>
              <w:jc w:val="both"/>
              <w:outlineLvl w:val="0"/>
              <w:rPr>
                <w:rFonts w:asciiTheme="majorHAnsi" w:hAnsiTheme="majorHAnsi" w:cstheme="majorHAnsi"/>
                <w:bCs/>
                <w:sz w:val="26"/>
                <w:szCs w:val="26"/>
              </w:rPr>
            </w:pPr>
            <w:r w:rsidRPr="00072FF3">
              <w:rPr>
                <w:rFonts w:asciiTheme="majorHAnsi" w:hAnsiTheme="majorHAnsi" w:cstheme="majorHAnsi"/>
                <w:bCs/>
                <w:sz w:val="26"/>
                <w:szCs w:val="26"/>
              </w:rPr>
              <w:t>+ Nhóm 4: Nhiệt độ, dinh dưỡng khoáng.</w:t>
            </w:r>
          </w:p>
          <w:p w:rsidR="002356ED" w:rsidRPr="00072FF3" w:rsidRDefault="002356ED" w:rsidP="009E7AAC">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xml:space="preserve">- Thảo luận, đánh giá quá trình và kết quả hoạt động của nhóm mình và các nhóm </w:t>
            </w:r>
            <w:r w:rsidRPr="00072FF3">
              <w:rPr>
                <w:rFonts w:asciiTheme="majorHAnsi" w:eastAsia="Times New Roman" w:hAnsiTheme="majorHAnsi" w:cstheme="majorHAnsi"/>
                <w:bCs/>
                <w:sz w:val="26"/>
                <w:szCs w:val="26"/>
              </w:rPr>
              <w:lastRenderedPageBreak/>
              <w:t>khác.</w:t>
            </w:r>
          </w:p>
          <w:p w:rsidR="002356ED" w:rsidRPr="00072FF3" w:rsidRDefault="002356ED" w:rsidP="009E7AAC">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Kiến nghị và đề xuất</w:t>
            </w:r>
          </w:p>
        </w:tc>
        <w:tc>
          <w:tcPr>
            <w:tcW w:w="1272" w:type="pct"/>
            <w:tcBorders>
              <w:top w:val="single" w:sz="4" w:space="0" w:color="auto"/>
              <w:bottom w:val="single" w:sz="4" w:space="0" w:color="auto"/>
            </w:tcBorders>
          </w:tcPr>
          <w:p w:rsidR="002356ED" w:rsidRPr="000D57D6" w:rsidRDefault="002356ED" w:rsidP="00A73C89">
            <w:pPr>
              <w:spacing w:after="0" w:line="240" w:lineRule="auto"/>
              <w:ind w:right="-54"/>
              <w:jc w:val="both"/>
              <w:rPr>
                <w:rFonts w:asciiTheme="majorHAnsi" w:eastAsia="Times New Roman" w:hAnsiTheme="majorHAnsi" w:cstheme="majorHAnsi"/>
                <w:b/>
                <w:sz w:val="26"/>
                <w:szCs w:val="26"/>
                <w:u w:val="single"/>
                <w:lang w:val="vi-VN"/>
              </w:rPr>
            </w:pPr>
            <w:r w:rsidRPr="000D57D6">
              <w:rPr>
                <w:rFonts w:asciiTheme="majorHAnsi" w:eastAsia="Times New Roman" w:hAnsiTheme="majorHAnsi" w:cstheme="majorHAnsi"/>
                <w:b/>
                <w:bCs/>
                <w:sz w:val="26"/>
                <w:szCs w:val="26"/>
                <w:u w:val="single"/>
                <w:lang w:val="vi-VN"/>
              </w:rPr>
              <w:lastRenderedPageBreak/>
              <w:t>I.</w:t>
            </w:r>
            <w:r w:rsidRPr="000D57D6">
              <w:rPr>
                <w:rFonts w:asciiTheme="majorHAnsi" w:eastAsia="Times New Roman" w:hAnsiTheme="majorHAnsi" w:cstheme="majorHAnsi"/>
                <w:b/>
                <w:bCs/>
                <w:i/>
                <w:iCs/>
                <w:sz w:val="26"/>
                <w:szCs w:val="26"/>
                <w:u w:val="single"/>
                <w:lang w:val="vi-VN"/>
              </w:rPr>
              <w:t xml:space="preserve"> </w:t>
            </w:r>
            <w:r w:rsidRPr="000D57D6">
              <w:rPr>
                <w:rFonts w:asciiTheme="majorHAnsi" w:eastAsia="Times New Roman" w:hAnsiTheme="majorHAnsi" w:cstheme="majorHAnsi"/>
                <w:b/>
                <w:bCs/>
                <w:sz w:val="26"/>
                <w:szCs w:val="26"/>
                <w:u w:val="single"/>
                <w:lang w:val="vi-VN"/>
              </w:rPr>
              <w:t>Ánh sáng</w:t>
            </w:r>
            <w:r w:rsidRPr="000D57D6">
              <w:rPr>
                <w:rFonts w:asciiTheme="majorHAnsi" w:eastAsia="Times New Roman" w:hAnsiTheme="majorHAnsi" w:cstheme="majorHAnsi"/>
                <w:b/>
                <w:sz w:val="26"/>
                <w:szCs w:val="26"/>
                <w:u w:val="single"/>
                <w:lang w:val="vi-VN"/>
              </w:rPr>
              <w:t>:</w:t>
            </w:r>
          </w:p>
          <w:p w:rsidR="002356ED" w:rsidRPr="000D57D6" w:rsidRDefault="002356ED" w:rsidP="00A73C89">
            <w:pPr>
              <w:spacing w:after="0" w:line="240" w:lineRule="auto"/>
              <w:ind w:right="-54"/>
              <w:jc w:val="both"/>
              <w:rPr>
                <w:rFonts w:asciiTheme="majorHAnsi" w:eastAsia="Times New Roman" w:hAnsiTheme="majorHAnsi" w:cstheme="majorHAnsi"/>
                <w:b/>
                <w:bCs/>
                <w:i/>
                <w:iCs/>
                <w:sz w:val="26"/>
                <w:szCs w:val="26"/>
                <w:u w:val="single"/>
                <w:lang w:val="vi-VN"/>
              </w:rPr>
            </w:pPr>
            <w:r w:rsidRPr="000D57D6">
              <w:rPr>
                <w:rFonts w:asciiTheme="majorHAnsi" w:eastAsia="Times New Roman" w:hAnsiTheme="majorHAnsi" w:cstheme="majorHAnsi"/>
                <w:b/>
                <w:bCs/>
                <w:i/>
                <w:iCs/>
                <w:sz w:val="26"/>
                <w:szCs w:val="26"/>
                <w:u w:val="single"/>
                <w:lang w:val="vi-VN"/>
              </w:rPr>
              <w:t>1. Cường độ ánh sáng</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Khi cường độ ánh sáng tăng → thì cường độ quang hợp cũng tăng.</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Điểm bù áng sáng: Cường độ ánh sáng  tối thiểu để (QH) = cường độ hô hấp (HH).</w:t>
            </w:r>
          </w:p>
          <w:p w:rsidR="002356ED" w:rsidRPr="00072FF3" w:rsidRDefault="002356ED" w:rsidP="00A73C89">
            <w:pPr>
              <w:spacing w:after="0" w:line="240" w:lineRule="auto"/>
              <w:ind w:right="-54"/>
              <w:jc w:val="both"/>
              <w:rPr>
                <w:rFonts w:asciiTheme="majorHAnsi" w:eastAsia="Times New Roman" w:hAnsiTheme="majorHAnsi" w:cstheme="majorHAnsi"/>
                <w:sz w:val="26"/>
                <w:szCs w:val="26"/>
              </w:rPr>
            </w:pPr>
            <w:r w:rsidRPr="00072FF3">
              <w:rPr>
                <w:rFonts w:asciiTheme="majorHAnsi" w:eastAsia="Times New Roman" w:hAnsiTheme="majorHAnsi" w:cstheme="majorHAnsi"/>
                <w:sz w:val="26"/>
                <w:szCs w:val="26"/>
                <w:lang w:val="vi-VN"/>
              </w:rPr>
              <w:t>- Điểm no ánh sáng: Cường độ ánh sáng  tối đa để cường độ quang hợp đạt cực đại.</w:t>
            </w:r>
          </w:p>
          <w:p w:rsidR="002356ED" w:rsidRPr="000D57D6" w:rsidRDefault="002356ED" w:rsidP="00A73C89">
            <w:pPr>
              <w:spacing w:after="0" w:line="240" w:lineRule="auto"/>
              <w:ind w:right="-54"/>
              <w:jc w:val="both"/>
              <w:rPr>
                <w:rFonts w:asciiTheme="majorHAnsi" w:eastAsia="Times New Roman" w:hAnsiTheme="majorHAnsi" w:cstheme="majorHAnsi"/>
                <w:b/>
                <w:bCs/>
                <w:sz w:val="26"/>
                <w:szCs w:val="26"/>
                <w:lang w:val="vi-VN"/>
              </w:rPr>
            </w:pPr>
            <w:r w:rsidRPr="000D57D6">
              <w:rPr>
                <w:rFonts w:asciiTheme="majorHAnsi" w:eastAsia="Times New Roman" w:hAnsiTheme="majorHAnsi" w:cstheme="majorHAnsi"/>
                <w:b/>
                <w:bCs/>
                <w:sz w:val="26"/>
                <w:szCs w:val="26"/>
                <w:u w:val="single"/>
                <w:lang w:val="vi-VN"/>
              </w:rPr>
              <w:t>II. Nồng độ CO</w:t>
            </w:r>
            <w:r w:rsidRPr="000D57D6">
              <w:rPr>
                <w:rFonts w:asciiTheme="majorHAnsi" w:eastAsia="Times New Roman" w:hAnsiTheme="majorHAnsi" w:cstheme="majorHAnsi"/>
                <w:b/>
                <w:bCs/>
                <w:sz w:val="26"/>
                <w:szCs w:val="26"/>
                <w:u w:val="single"/>
                <w:vertAlign w:val="subscript"/>
                <w:lang w:val="vi-VN"/>
              </w:rPr>
              <w:t>2</w:t>
            </w:r>
            <w:r w:rsidRPr="000D57D6">
              <w:rPr>
                <w:rFonts w:asciiTheme="majorHAnsi" w:eastAsia="Times New Roman" w:hAnsiTheme="majorHAnsi" w:cstheme="majorHAnsi"/>
                <w:b/>
                <w:bCs/>
                <w:sz w:val="26"/>
                <w:szCs w:val="26"/>
                <w:lang w:val="vi-VN"/>
              </w:rPr>
              <w:t> :</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lastRenderedPageBreak/>
              <w:t>- Nồng độ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xml:space="preserve"> tăng thì cường độ tăng</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Điểm bù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Nồng độ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xml:space="preserve"> tối thiểu để QH =HH.</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Điểm bảo hòa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Khi nồng độ CO</w:t>
            </w:r>
            <w:r w:rsidRPr="00072FF3">
              <w:rPr>
                <w:rFonts w:asciiTheme="majorHAnsi" w:eastAsia="Times New Roman" w:hAnsiTheme="majorHAnsi" w:cstheme="majorHAnsi"/>
                <w:sz w:val="26"/>
                <w:szCs w:val="26"/>
                <w:vertAlign w:val="subscript"/>
                <w:lang w:val="vi-VN"/>
              </w:rPr>
              <w:t>2</w:t>
            </w:r>
            <w:r w:rsidRPr="00072FF3">
              <w:rPr>
                <w:rFonts w:asciiTheme="majorHAnsi" w:eastAsia="Times New Roman" w:hAnsiTheme="majorHAnsi" w:cstheme="majorHAnsi"/>
                <w:sz w:val="26"/>
                <w:szCs w:val="26"/>
                <w:lang w:val="vi-VN"/>
              </w:rPr>
              <w:t xml:space="preserve"> tối đa để cường độ QH đạt cực đại.</w:t>
            </w:r>
          </w:p>
          <w:p w:rsidR="002356ED" w:rsidRPr="000D57D6" w:rsidRDefault="002356ED" w:rsidP="00A73C89">
            <w:pPr>
              <w:spacing w:after="0" w:line="240" w:lineRule="auto"/>
              <w:ind w:right="-54"/>
              <w:jc w:val="both"/>
              <w:rPr>
                <w:rFonts w:asciiTheme="majorHAnsi" w:eastAsia="Times New Roman" w:hAnsiTheme="majorHAnsi" w:cstheme="majorHAnsi"/>
                <w:b/>
                <w:bCs/>
                <w:sz w:val="26"/>
                <w:szCs w:val="26"/>
                <w:lang w:val="vi-VN"/>
              </w:rPr>
            </w:pPr>
            <w:r w:rsidRPr="000D57D6">
              <w:rPr>
                <w:rFonts w:asciiTheme="majorHAnsi" w:eastAsia="Times New Roman" w:hAnsiTheme="majorHAnsi" w:cstheme="majorHAnsi"/>
                <w:b/>
                <w:bCs/>
                <w:sz w:val="26"/>
                <w:szCs w:val="26"/>
                <w:u w:val="single"/>
                <w:lang w:val="vi-VN"/>
              </w:rPr>
              <w:t>III. Nước</w:t>
            </w:r>
            <w:r w:rsidRPr="000D57D6">
              <w:rPr>
                <w:rFonts w:asciiTheme="majorHAnsi" w:eastAsia="Times New Roman" w:hAnsiTheme="majorHAnsi" w:cstheme="majorHAnsi"/>
                <w:b/>
                <w:bCs/>
                <w:sz w:val="26"/>
                <w:szCs w:val="26"/>
                <w:lang w:val="vi-VN"/>
              </w:rPr>
              <w:t>:</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bCs/>
                <w:sz w:val="26"/>
                <w:szCs w:val="26"/>
                <w:lang w:val="vi-VN"/>
              </w:rPr>
              <w:t xml:space="preserve">- </w:t>
            </w:r>
            <w:r w:rsidRPr="00072FF3">
              <w:rPr>
                <w:rFonts w:asciiTheme="majorHAnsi" w:eastAsia="Times New Roman" w:hAnsiTheme="majorHAnsi" w:cstheme="majorHAnsi"/>
                <w:sz w:val="26"/>
                <w:szCs w:val="26"/>
                <w:lang w:val="vi-VN"/>
              </w:rPr>
              <w:t>Là yếu tố rất quan trọng đối với quang hợp.</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Nguyên liệu cho QH.</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Điều tiết đóng mở khí khổng.</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Môi trường của các phản ứng sinh hóa trong tế bào.</w:t>
            </w:r>
          </w:p>
          <w:p w:rsidR="002356ED" w:rsidRPr="00072FF3" w:rsidRDefault="002356ED" w:rsidP="00A73C89">
            <w:pPr>
              <w:spacing w:after="0" w:line="240" w:lineRule="auto"/>
              <w:ind w:right="-54"/>
              <w:jc w:val="both"/>
              <w:rPr>
                <w:rFonts w:asciiTheme="majorHAnsi" w:eastAsia="Times New Roman" w:hAnsiTheme="majorHAnsi" w:cstheme="majorHAnsi"/>
                <w:bCs/>
                <w:i/>
                <w:iCs/>
                <w:sz w:val="26"/>
                <w:szCs w:val="26"/>
                <w:lang w:val="vi-VN"/>
              </w:rPr>
            </w:pPr>
            <w:r w:rsidRPr="00072FF3">
              <w:rPr>
                <w:rFonts w:asciiTheme="majorHAnsi" w:eastAsia="Times New Roman" w:hAnsiTheme="majorHAnsi" w:cstheme="majorHAnsi"/>
                <w:sz w:val="26"/>
                <w:szCs w:val="26"/>
                <w:lang w:val="vi-VN"/>
              </w:rPr>
              <w:t xml:space="preserve">     + Là dung môi hòa tan các chất…  </w:t>
            </w:r>
          </w:p>
          <w:p w:rsidR="002356ED" w:rsidRPr="00072FF3" w:rsidRDefault="002356ED" w:rsidP="00A73C89">
            <w:pPr>
              <w:spacing w:after="0" w:line="240" w:lineRule="auto"/>
              <w:ind w:right="-54"/>
              <w:jc w:val="both"/>
              <w:rPr>
                <w:rFonts w:asciiTheme="majorHAnsi" w:eastAsia="Times New Roman" w:hAnsiTheme="majorHAnsi" w:cstheme="majorHAnsi"/>
                <w:bCs/>
                <w:sz w:val="26"/>
                <w:szCs w:val="26"/>
                <w:lang w:val="vi-VN"/>
              </w:rPr>
            </w:pPr>
            <w:r w:rsidRPr="000D57D6">
              <w:rPr>
                <w:rFonts w:asciiTheme="majorHAnsi" w:eastAsia="Times New Roman" w:hAnsiTheme="majorHAnsi" w:cstheme="majorHAnsi"/>
                <w:b/>
                <w:bCs/>
                <w:sz w:val="26"/>
                <w:szCs w:val="26"/>
                <w:u w:val="single"/>
                <w:lang w:val="vi-VN"/>
              </w:rPr>
              <w:t>IV. Nhiệt độ, dinh dưỡng khoáng</w:t>
            </w:r>
            <w:r w:rsidRPr="00072FF3">
              <w:rPr>
                <w:rFonts w:asciiTheme="majorHAnsi" w:eastAsia="Times New Roman" w:hAnsiTheme="majorHAnsi" w:cstheme="majorHAnsi"/>
                <w:bCs/>
                <w:sz w:val="26"/>
                <w:szCs w:val="26"/>
                <w:u w:val="single"/>
                <w:lang w:val="vi-VN"/>
              </w:rPr>
              <w:t> </w:t>
            </w:r>
            <w:r w:rsidRPr="00072FF3">
              <w:rPr>
                <w:rFonts w:asciiTheme="majorHAnsi" w:eastAsia="Times New Roman" w:hAnsiTheme="majorHAnsi" w:cstheme="majorHAnsi"/>
                <w:bCs/>
                <w:sz w:val="26"/>
                <w:szCs w:val="26"/>
                <w:lang w:val="vi-VN"/>
              </w:rPr>
              <w:t>:</w:t>
            </w:r>
          </w:p>
          <w:p w:rsidR="002356ED" w:rsidRPr="00072FF3" w:rsidRDefault="002356ED" w:rsidP="00A73C89">
            <w:pPr>
              <w:spacing w:after="0" w:line="240" w:lineRule="auto"/>
              <w:ind w:right="-54"/>
              <w:jc w:val="both"/>
              <w:rPr>
                <w:rFonts w:asciiTheme="majorHAnsi" w:eastAsia="Times New Roman" w:hAnsiTheme="majorHAnsi" w:cstheme="majorHAnsi"/>
                <w:bCs/>
                <w:sz w:val="26"/>
                <w:szCs w:val="26"/>
                <w:lang w:val="vi-VN"/>
              </w:rPr>
            </w:pPr>
            <w:r w:rsidRPr="00072FF3">
              <w:rPr>
                <w:rFonts w:asciiTheme="majorHAnsi" w:eastAsia="Times New Roman" w:hAnsiTheme="majorHAnsi" w:cstheme="majorHAnsi"/>
                <w:bCs/>
                <w:sz w:val="26"/>
                <w:szCs w:val="26"/>
                <w:lang w:val="vi-VN"/>
              </w:rPr>
              <w:t xml:space="preserve">- </w:t>
            </w:r>
            <w:r w:rsidRPr="00072FF3">
              <w:rPr>
                <w:rFonts w:asciiTheme="majorHAnsi" w:eastAsia="Times New Roman" w:hAnsiTheme="majorHAnsi" w:cstheme="majorHAnsi"/>
                <w:sz w:val="26"/>
                <w:szCs w:val="26"/>
                <w:lang w:val="vi-VN"/>
              </w:rPr>
              <w:t>Ảnh hưởng của nhiệt độ :</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bCs/>
                <w:sz w:val="26"/>
                <w:szCs w:val="26"/>
                <w:lang w:val="vi-VN"/>
              </w:rPr>
              <w:t xml:space="preserve">     + </w:t>
            </w:r>
            <w:r w:rsidRPr="00072FF3">
              <w:rPr>
                <w:rFonts w:asciiTheme="majorHAnsi" w:eastAsia="Times New Roman" w:hAnsiTheme="majorHAnsi" w:cstheme="majorHAnsi"/>
                <w:sz w:val="26"/>
                <w:szCs w:val="26"/>
                <w:lang w:val="vi-VN"/>
              </w:rPr>
              <w:t>Nhiệt độ tăng thì</w:t>
            </w:r>
            <w:r w:rsidRPr="00072FF3">
              <w:rPr>
                <w:rFonts w:asciiTheme="majorHAnsi" w:eastAsia="Times New Roman" w:hAnsiTheme="majorHAnsi" w:cstheme="majorHAnsi"/>
                <w:bCs/>
                <w:sz w:val="26"/>
                <w:szCs w:val="26"/>
                <w:lang w:val="vi-VN"/>
              </w:rPr>
              <w:t xml:space="preserve"> </w:t>
            </w:r>
            <w:r w:rsidRPr="00072FF3">
              <w:rPr>
                <w:rFonts w:asciiTheme="majorHAnsi" w:eastAsia="Times New Roman" w:hAnsiTheme="majorHAnsi" w:cstheme="majorHAnsi"/>
                <w:sz w:val="26"/>
                <w:szCs w:val="26"/>
                <w:lang w:val="vi-VN"/>
              </w:rPr>
              <w:t>cường độ QH tăng.</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Nhiệt độ tối ưu cho QH ở thực vật là : 25</w:t>
            </w:r>
            <w:r w:rsidRPr="00072FF3">
              <w:rPr>
                <w:rFonts w:asciiTheme="majorHAnsi" w:eastAsia="Times New Roman" w:hAnsiTheme="majorHAnsi" w:cstheme="majorHAnsi"/>
                <w:sz w:val="26"/>
                <w:szCs w:val="26"/>
                <w:vertAlign w:val="superscript"/>
                <w:lang w:val="vi-VN"/>
              </w:rPr>
              <w:t>0</w:t>
            </w:r>
            <w:r w:rsidRPr="00072FF3">
              <w:rPr>
                <w:rFonts w:asciiTheme="majorHAnsi" w:eastAsia="Times New Roman" w:hAnsiTheme="majorHAnsi" w:cstheme="majorHAnsi"/>
                <w:sz w:val="26"/>
                <w:szCs w:val="26"/>
                <w:lang w:val="vi-VN"/>
              </w:rPr>
              <w:t xml:space="preserve"> - 35</w:t>
            </w:r>
            <w:r w:rsidRPr="00072FF3">
              <w:rPr>
                <w:rFonts w:asciiTheme="majorHAnsi" w:eastAsia="Times New Roman" w:hAnsiTheme="majorHAnsi" w:cstheme="majorHAnsi"/>
                <w:sz w:val="26"/>
                <w:szCs w:val="26"/>
                <w:vertAlign w:val="superscript"/>
                <w:lang w:val="vi-VN"/>
              </w:rPr>
              <w:t>0</w:t>
            </w:r>
            <w:r w:rsidRPr="00072FF3">
              <w:rPr>
                <w:rFonts w:asciiTheme="majorHAnsi" w:eastAsia="Times New Roman" w:hAnsiTheme="majorHAnsi" w:cstheme="majorHAnsi"/>
                <w:sz w:val="26"/>
                <w:szCs w:val="26"/>
                <w:lang w:val="vi-VN"/>
              </w:rPr>
              <w:t>C.</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xml:space="preserve">     + QH ngừng ở 45</w:t>
            </w:r>
            <w:r w:rsidRPr="00072FF3">
              <w:rPr>
                <w:rFonts w:asciiTheme="majorHAnsi" w:eastAsia="Times New Roman" w:hAnsiTheme="majorHAnsi" w:cstheme="majorHAnsi"/>
                <w:sz w:val="26"/>
                <w:szCs w:val="26"/>
                <w:vertAlign w:val="superscript"/>
                <w:lang w:val="vi-VN"/>
              </w:rPr>
              <w:t>0</w:t>
            </w:r>
            <w:r w:rsidRPr="00072FF3">
              <w:rPr>
                <w:rFonts w:asciiTheme="majorHAnsi" w:eastAsia="Times New Roman" w:hAnsiTheme="majorHAnsi" w:cstheme="majorHAnsi"/>
                <w:sz w:val="26"/>
                <w:szCs w:val="26"/>
                <w:lang w:val="vi-VN"/>
              </w:rPr>
              <w:t xml:space="preserve"> - 50</w:t>
            </w:r>
            <w:r w:rsidRPr="00072FF3">
              <w:rPr>
                <w:rFonts w:asciiTheme="majorHAnsi" w:eastAsia="Times New Roman" w:hAnsiTheme="majorHAnsi" w:cstheme="majorHAnsi"/>
                <w:sz w:val="26"/>
                <w:szCs w:val="26"/>
                <w:vertAlign w:val="superscript"/>
                <w:lang w:val="vi-VN"/>
              </w:rPr>
              <w:t>0</w:t>
            </w:r>
            <w:r w:rsidRPr="00072FF3">
              <w:rPr>
                <w:rFonts w:asciiTheme="majorHAnsi" w:eastAsia="Times New Roman" w:hAnsiTheme="majorHAnsi" w:cstheme="majorHAnsi"/>
                <w:sz w:val="26"/>
                <w:szCs w:val="26"/>
                <w:lang w:val="vi-VN"/>
              </w:rPr>
              <w:t xml:space="preserve"> C.</w:t>
            </w:r>
          </w:p>
          <w:p w:rsidR="002356ED" w:rsidRPr="00072FF3" w:rsidRDefault="002356ED" w:rsidP="00A73C89">
            <w:pPr>
              <w:spacing w:after="0" w:line="240" w:lineRule="auto"/>
              <w:ind w:right="-54"/>
              <w:jc w:val="both"/>
              <w:rPr>
                <w:rFonts w:asciiTheme="majorHAnsi" w:eastAsia="Times New Roman" w:hAnsiTheme="majorHAnsi" w:cstheme="majorHAnsi"/>
                <w:sz w:val="26"/>
                <w:szCs w:val="26"/>
                <w:lang w:val="vi-VN"/>
              </w:rPr>
            </w:pPr>
            <w:r w:rsidRPr="00072FF3">
              <w:rPr>
                <w:rFonts w:asciiTheme="majorHAnsi" w:eastAsia="Times New Roman" w:hAnsiTheme="majorHAnsi" w:cstheme="majorHAnsi"/>
                <w:sz w:val="26"/>
                <w:szCs w:val="26"/>
                <w:lang w:val="vi-VN"/>
              </w:rPr>
              <w:t>- Ảnh hưởng của dinh dưỡng khoáng : Dinh dưỡng khoáng có ảnh hưởng nhiều mặt đến QH</w:t>
            </w:r>
          </w:p>
          <w:p w:rsidR="002356ED" w:rsidRPr="00072FF3" w:rsidRDefault="002356ED" w:rsidP="009E7AAC">
            <w:pPr>
              <w:autoSpaceDE w:val="0"/>
              <w:autoSpaceDN w:val="0"/>
              <w:adjustRightInd w:val="0"/>
              <w:spacing w:after="0" w:line="240" w:lineRule="auto"/>
              <w:ind w:right="-54"/>
              <w:jc w:val="both"/>
              <w:rPr>
                <w:rFonts w:asciiTheme="majorHAnsi" w:eastAsia="Times New Roman" w:hAnsiTheme="majorHAnsi" w:cstheme="majorHAnsi"/>
                <w:bCs/>
                <w:sz w:val="26"/>
                <w:szCs w:val="26"/>
              </w:rPr>
            </w:pPr>
          </w:p>
        </w:tc>
      </w:tr>
    </w:tbl>
    <w:p w:rsidR="001A7526" w:rsidRDefault="001A7526" w:rsidP="00CB5C99">
      <w:pPr>
        <w:spacing w:before="120" w:after="120" w:line="240" w:lineRule="auto"/>
        <w:outlineLvl w:val="0"/>
        <w:rPr>
          <w:rFonts w:asciiTheme="majorHAnsi" w:hAnsiTheme="majorHAnsi" w:cstheme="majorHAnsi"/>
          <w:b/>
          <w:sz w:val="26"/>
          <w:szCs w:val="26"/>
          <w:u w:val="single"/>
        </w:rPr>
      </w:pPr>
    </w:p>
    <w:p w:rsidR="001A7526" w:rsidRDefault="001A7526" w:rsidP="00CB5C99">
      <w:pPr>
        <w:spacing w:before="120" w:after="120" w:line="240" w:lineRule="auto"/>
        <w:outlineLvl w:val="0"/>
        <w:rPr>
          <w:rFonts w:asciiTheme="majorHAnsi" w:hAnsiTheme="majorHAnsi" w:cstheme="majorHAnsi"/>
          <w:b/>
          <w:sz w:val="26"/>
          <w:szCs w:val="26"/>
          <w:u w:val="single"/>
        </w:rPr>
      </w:pPr>
    </w:p>
    <w:p w:rsidR="001A7526" w:rsidRDefault="001A7526" w:rsidP="00CB5C99">
      <w:pPr>
        <w:spacing w:before="120" w:after="120" w:line="240" w:lineRule="auto"/>
        <w:outlineLvl w:val="0"/>
        <w:rPr>
          <w:rFonts w:asciiTheme="majorHAnsi" w:hAnsiTheme="majorHAnsi" w:cstheme="majorHAnsi"/>
          <w:b/>
          <w:sz w:val="26"/>
          <w:szCs w:val="26"/>
          <w:u w:val="single"/>
        </w:rPr>
      </w:pPr>
    </w:p>
    <w:p w:rsidR="001A7526" w:rsidRDefault="001A7526" w:rsidP="00CB5C99">
      <w:pPr>
        <w:spacing w:before="120" w:after="120" w:line="240" w:lineRule="auto"/>
        <w:outlineLvl w:val="0"/>
        <w:rPr>
          <w:rFonts w:asciiTheme="majorHAnsi" w:hAnsiTheme="majorHAnsi" w:cstheme="majorHAnsi"/>
          <w:b/>
          <w:sz w:val="26"/>
          <w:szCs w:val="26"/>
          <w:u w:val="single"/>
        </w:rPr>
      </w:pPr>
    </w:p>
    <w:p w:rsidR="008F6421" w:rsidRPr="00072FF3" w:rsidRDefault="008F6421" w:rsidP="00CB5C99">
      <w:pPr>
        <w:spacing w:before="120" w:after="120" w:line="240" w:lineRule="auto"/>
        <w:outlineLvl w:val="0"/>
        <w:rPr>
          <w:rFonts w:asciiTheme="majorHAnsi" w:hAnsiTheme="majorHAnsi" w:cstheme="majorHAnsi"/>
          <w:b/>
          <w:sz w:val="26"/>
          <w:szCs w:val="26"/>
          <w:u w:val="single"/>
        </w:rPr>
      </w:pPr>
    </w:p>
    <w:p w:rsidR="0018394B" w:rsidRPr="00072FF3" w:rsidRDefault="00CB5C99" w:rsidP="0018394B">
      <w:pPr>
        <w:spacing w:after="0" w:line="240" w:lineRule="auto"/>
        <w:jc w:val="center"/>
        <w:outlineLvl w:val="0"/>
        <w:rPr>
          <w:rFonts w:asciiTheme="majorHAnsi" w:hAnsiTheme="majorHAnsi" w:cstheme="majorHAnsi"/>
          <w:b/>
          <w:sz w:val="26"/>
          <w:szCs w:val="26"/>
          <w:lang w:val="it-IT"/>
        </w:rPr>
      </w:pPr>
      <w:r w:rsidRPr="00072FF3">
        <w:rPr>
          <w:rFonts w:asciiTheme="majorHAnsi" w:hAnsiTheme="majorHAnsi" w:cstheme="majorHAnsi"/>
          <w:b/>
          <w:sz w:val="26"/>
          <w:szCs w:val="26"/>
          <w:u w:val="single"/>
        </w:rPr>
        <w:lastRenderedPageBreak/>
        <w:t xml:space="preserve">Tiết </w:t>
      </w:r>
      <w:r w:rsidR="00F21FE4" w:rsidRPr="00072FF3">
        <w:rPr>
          <w:rFonts w:asciiTheme="majorHAnsi" w:hAnsiTheme="majorHAnsi" w:cstheme="majorHAnsi"/>
          <w:b/>
          <w:sz w:val="26"/>
          <w:szCs w:val="26"/>
          <w:u w:val="single"/>
        </w:rPr>
        <w:t>5:</w:t>
      </w:r>
      <w:r w:rsidRPr="00072FF3">
        <w:rPr>
          <w:rFonts w:asciiTheme="majorHAnsi" w:hAnsiTheme="majorHAnsi" w:cstheme="majorHAnsi"/>
          <w:b/>
          <w:sz w:val="26"/>
          <w:szCs w:val="26"/>
        </w:rPr>
        <w:t xml:space="preserve"> </w:t>
      </w:r>
      <w:r w:rsidR="00045B31" w:rsidRPr="00072FF3">
        <w:rPr>
          <w:rFonts w:asciiTheme="majorHAnsi" w:hAnsiTheme="majorHAnsi" w:cstheme="majorHAnsi"/>
          <w:b/>
          <w:sz w:val="26"/>
          <w:szCs w:val="26"/>
          <w:lang w:val="it-IT"/>
        </w:rPr>
        <w:t>Tìm hiểu quang hợp và năng suất cây trồ</w:t>
      </w:r>
      <w:r w:rsidR="005C417E" w:rsidRPr="00072FF3">
        <w:rPr>
          <w:rFonts w:asciiTheme="majorHAnsi" w:hAnsiTheme="majorHAnsi" w:cstheme="majorHAnsi"/>
          <w:b/>
          <w:sz w:val="26"/>
          <w:szCs w:val="26"/>
          <w:lang w:val="it-IT"/>
        </w:rPr>
        <w:t>ng- Hoạt động luyện tập, vận dụ</w:t>
      </w:r>
      <w:r w:rsidR="00E65980" w:rsidRPr="00072FF3">
        <w:rPr>
          <w:rFonts w:asciiTheme="majorHAnsi" w:hAnsiTheme="majorHAnsi" w:cstheme="majorHAnsi"/>
          <w:b/>
          <w:sz w:val="26"/>
          <w:szCs w:val="26"/>
          <w:lang w:val="it-IT"/>
        </w:rPr>
        <w:t>ng, mở rộng</w:t>
      </w:r>
    </w:p>
    <w:tbl>
      <w:tblPr>
        <w:tblW w:w="475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721"/>
        <w:gridCol w:w="2659"/>
        <w:gridCol w:w="2805"/>
      </w:tblGrid>
      <w:tr w:rsidR="00553428" w:rsidRPr="00072FF3" w:rsidTr="00F71623">
        <w:trPr>
          <w:trHeight w:val="291"/>
        </w:trPr>
        <w:tc>
          <w:tcPr>
            <w:tcW w:w="632" w:type="pct"/>
            <w:tcBorders>
              <w:top w:val="single" w:sz="4" w:space="0" w:color="auto"/>
              <w:bottom w:val="single" w:sz="4" w:space="0" w:color="auto"/>
            </w:tcBorders>
            <w:shd w:val="clear" w:color="auto" w:fill="auto"/>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Tên hoạt động</w:t>
            </w:r>
          </w:p>
        </w:tc>
        <w:tc>
          <w:tcPr>
            <w:tcW w:w="1452"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giáo viên</w:t>
            </w:r>
          </w:p>
        </w:tc>
        <w:tc>
          <w:tcPr>
            <w:tcW w:w="1419"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Hoạt động của học sinh</w:t>
            </w:r>
          </w:p>
        </w:tc>
        <w:tc>
          <w:tcPr>
            <w:tcW w:w="1497" w:type="pct"/>
            <w:tcBorders>
              <w:top w:val="single" w:sz="4" w:space="0" w:color="auto"/>
              <w:bottom w:val="single" w:sz="4" w:space="0" w:color="auto"/>
            </w:tcBorders>
          </w:tcPr>
          <w:p w:rsidR="002356ED" w:rsidRPr="00977C06" w:rsidRDefault="002356ED" w:rsidP="00F6331F">
            <w:pPr>
              <w:spacing w:before="120" w:after="120" w:line="240" w:lineRule="auto"/>
              <w:jc w:val="center"/>
              <w:rPr>
                <w:rFonts w:asciiTheme="majorHAnsi" w:eastAsia="Times New Roman" w:hAnsiTheme="majorHAnsi" w:cstheme="majorHAnsi"/>
                <w:b/>
                <w:bCs/>
                <w:sz w:val="26"/>
                <w:szCs w:val="26"/>
              </w:rPr>
            </w:pPr>
            <w:r w:rsidRPr="00977C06">
              <w:rPr>
                <w:rFonts w:asciiTheme="majorHAnsi" w:eastAsia="Times New Roman" w:hAnsiTheme="majorHAnsi" w:cstheme="majorHAnsi"/>
                <w:b/>
                <w:bCs/>
                <w:sz w:val="26"/>
                <w:szCs w:val="26"/>
              </w:rPr>
              <w:t>Nội dung kiến thức</w:t>
            </w:r>
          </w:p>
        </w:tc>
      </w:tr>
      <w:tr w:rsidR="00553428" w:rsidRPr="00072FF3" w:rsidTr="00F8143D">
        <w:trPr>
          <w:trHeight w:val="3253"/>
        </w:trPr>
        <w:tc>
          <w:tcPr>
            <w:tcW w:w="632" w:type="pct"/>
            <w:tcBorders>
              <w:top w:val="single" w:sz="4" w:space="0" w:color="auto"/>
              <w:bottom w:val="single" w:sz="4" w:space="0" w:color="auto"/>
            </w:tcBorders>
            <w:shd w:val="clear" w:color="auto" w:fill="auto"/>
          </w:tcPr>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72FF3"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F33840" w:rsidRDefault="002356ED" w:rsidP="00F6331F">
            <w:pPr>
              <w:spacing w:before="120" w:after="120" w:line="240" w:lineRule="auto"/>
              <w:jc w:val="center"/>
              <w:rPr>
                <w:rFonts w:asciiTheme="majorHAnsi" w:eastAsia="Times New Roman" w:hAnsiTheme="majorHAnsi" w:cstheme="majorHAnsi"/>
                <w:bCs/>
                <w:sz w:val="26"/>
                <w:szCs w:val="26"/>
              </w:rPr>
            </w:pPr>
          </w:p>
          <w:p w:rsidR="002356ED" w:rsidRPr="000D57D6" w:rsidRDefault="002356ED" w:rsidP="00F6331F">
            <w:pPr>
              <w:spacing w:before="120" w:after="120" w:line="240" w:lineRule="auto"/>
              <w:jc w:val="center"/>
              <w:rPr>
                <w:rFonts w:asciiTheme="majorHAnsi" w:eastAsia="Times New Roman" w:hAnsiTheme="majorHAnsi" w:cstheme="majorHAnsi"/>
                <w:b/>
                <w:bCs/>
                <w:sz w:val="26"/>
                <w:szCs w:val="26"/>
              </w:rPr>
            </w:pPr>
            <w:r w:rsidRPr="00F33840">
              <w:rPr>
                <w:rFonts w:asciiTheme="majorHAnsi" w:eastAsia="Times New Roman" w:hAnsiTheme="majorHAnsi" w:cstheme="majorHAnsi"/>
                <w:bCs/>
                <w:sz w:val="26"/>
                <w:szCs w:val="26"/>
              </w:rPr>
              <w:t>Báo cáo và thảo luận</w:t>
            </w:r>
            <w:r w:rsidRPr="00F33840">
              <w:rPr>
                <w:rFonts w:asciiTheme="majorHAnsi" w:hAnsiTheme="majorHAnsi" w:cstheme="majorHAnsi"/>
                <w:sz w:val="26"/>
                <w:szCs w:val="26"/>
                <w:lang w:val="it-IT"/>
              </w:rPr>
              <w:t xml:space="preserve"> về quang hợp và năng suất cây trồng</w:t>
            </w:r>
          </w:p>
        </w:tc>
        <w:tc>
          <w:tcPr>
            <w:tcW w:w="1452" w:type="pct"/>
            <w:tcBorders>
              <w:top w:val="single" w:sz="4" w:space="0" w:color="auto"/>
              <w:bottom w:val="single" w:sz="4" w:space="0" w:color="auto"/>
            </w:tcBorders>
          </w:tcPr>
          <w:p w:rsidR="002356ED" w:rsidRPr="00072FF3" w:rsidRDefault="002356ED" w:rsidP="00383D55">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1. GV yêu cầu 4 nhóm HS thực hiện câu hỏi:</w:t>
            </w:r>
          </w:p>
          <w:p w:rsidR="002356ED" w:rsidRPr="00072FF3" w:rsidRDefault="002356ED" w:rsidP="00492DF0">
            <w:pPr>
              <w:spacing w:line="240" w:lineRule="auto"/>
              <w:rPr>
                <w:rFonts w:asciiTheme="majorHAnsi" w:hAnsiTheme="majorHAnsi" w:cstheme="majorHAnsi"/>
                <w:sz w:val="26"/>
                <w:szCs w:val="26"/>
              </w:rPr>
            </w:pPr>
            <w:r w:rsidRPr="00072FF3">
              <w:rPr>
                <w:rFonts w:asciiTheme="majorHAnsi" w:hAnsiTheme="majorHAnsi" w:cstheme="majorHAnsi"/>
                <w:b/>
                <w:sz w:val="26"/>
                <w:szCs w:val="26"/>
              </w:rPr>
              <w:t>Câu 1:</w:t>
            </w:r>
            <w:r w:rsidRPr="00072FF3">
              <w:rPr>
                <w:rFonts w:asciiTheme="majorHAnsi" w:hAnsiTheme="majorHAnsi" w:cstheme="majorHAnsi"/>
                <w:sz w:val="26"/>
                <w:szCs w:val="26"/>
              </w:rPr>
              <w:t xml:space="preserve"> Chứng minh quang hợp quyết định năng suất cây trồng?</w:t>
            </w:r>
          </w:p>
          <w:p w:rsidR="002356ED" w:rsidRPr="00072FF3" w:rsidRDefault="002356ED" w:rsidP="00492DF0">
            <w:pPr>
              <w:spacing w:line="240" w:lineRule="auto"/>
              <w:jc w:val="both"/>
              <w:rPr>
                <w:rFonts w:asciiTheme="majorHAnsi" w:hAnsiTheme="majorHAnsi" w:cstheme="majorHAnsi"/>
                <w:sz w:val="26"/>
                <w:szCs w:val="26"/>
                <w:lang w:val="de-DE"/>
              </w:rPr>
            </w:pPr>
            <w:r w:rsidRPr="00072FF3">
              <w:rPr>
                <w:rFonts w:asciiTheme="majorHAnsi" w:hAnsiTheme="majorHAnsi" w:cstheme="majorHAnsi"/>
                <w:b/>
                <w:sz w:val="26"/>
                <w:szCs w:val="26"/>
                <w:lang w:val="de-DE"/>
              </w:rPr>
              <w:t xml:space="preserve">Câu 2: </w:t>
            </w:r>
            <w:r w:rsidRPr="00072FF3">
              <w:rPr>
                <w:rFonts w:asciiTheme="majorHAnsi" w:hAnsiTheme="majorHAnsi" w:cstheme="majorHAnsi"/>
                <w:sz w:val="26"/>
                <w:szCs w:val="26"/>
                <w:lang w:val="de-DE"/>
              </w:rPr>
              <w:t>Nghiên cứu kĩ công thức tính năng suất kinh tế của nhà sinh học thực vật người Nga Nhitriporovich. Chỉ ra giải pháp kĩ thuật nhằm nâng cao năng suất cây trồng?</w:t>
            </w:r>
          </w:p>
          <w:p w:rsidR="002356ED" w:rsidRPr="00072FF3" w:rsidRDefault="002356ED" w:rsidP="001E6721">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2. Tổ chức cho các nhóm báo cáo, thảo luận.</w:t>
            </w:r>
          </w:p>
          <w:p w:rsidR="002356ED" w:rsidRPr="00072FF3" w:rsidRDefault="002356ED" w:rsidP="001E6721">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Đại diện các nhóm báo cáo:</w:t>
            </w:r>
          </w:p>
          <w:p w:rsidR="002356ED" w:rsidRPr="00072FF3" w:rsidRDefault="002356ED" w:rsidP="001E6721">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Cho các nhóm nhận xét, thảo luận về kết quả báo cáo các nhóm.</w:t>
            </w:r>
          </w:p>
          <w:p w:rsidR="002356ED" w:rsidRPr="00072FF3" w:rsidRDefault="002356ED" w:rsidP="001E6721">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Giáo viên nhận xét, bổ sung, chính xác hóa kiến thức .</w:t>
            </w:r>
          </w:p>
          <w:p w:rsidR="00F8143D" w:rsidRPr="00072FF3" w:rsidRDefault="002356ED" w:rsidP="00F8143D">
            <w:pPr>
              <w:widowControl w:val="0"/>
              <w:spacing w:before="120" w:after="120" w:line="240" w:lineRule="auto"/>
              <w:jc w:val="both"/>
              <w:outlineLvl w:val="0"/>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3. Nhận xét đánh giá chung</w:t>
            </w:r>
            <w:r w:rsidR="00F8143D" w:rsidRPr="00072FF3">
              <w:rPr>
                <w:rFonts w:asciiTheme="majorHAnsi" w:eastAsia="Times New Roman" w:hAnsiTheme="majorHAnsi" w:cstheme="majorHAnsi"/>
                <w:bCs/>
                <w:sz w:val="26"/>
                <w:szCs w:val="26"/>
              </w:rPr>
              <w:t xml:space="preserve"> kết quả hoạt động của các nhóm.</w:t>
            </w:r>
          </w:p>
          <w:p w:rsidR="002356ED" w:rsidRPr="00072FF3" w:rsidRDefault="002356ED" w:rsidP="00F6331F">
            <w:pPr>
              <w:widowControl w:val="0"/>
              <w:spacing w:before="120" w:after="120" w:line="240" w:lineRule="auto"/>
              <w:jc w:val="both"/>
              <w:outlineLvl w:val="0"/>
              <w:rPr>
                <w:rFonts w:asciiTheme="majorHAnsi" w:eastAsia="Times New Roman" w:hAnsiTheme="majorHAnsi" w:cstheme="majorHAnsi"/>
                <w:bCs/>
                <w:sz w:val="26"/>
                <w:szCs w:val="26"/>
              </w:rPr>
            </w:pPr>
          </w:p>
        </w:tc>
        <w:tc>
          <w:tcPr>
            <w:tcW w:w="1419" w:type="pct"/>
            <w:tcBorders>
              <w:top w:val="single" w:sz="4" w:space="0" w:color="auto"/>
              <w:bottom w:val="single" w:sz="4" w:space="0" w:color="auto"/>
            </w:tcBorders>
          </w:tcPr>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trình kế hoạch thực hiện nhiệm vụ.</w:t>
            </w:r>
          </w:p>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Các nhóm báo cáo kết quả thực hiện.</w:t>
            </w:r>
          </w:p>
          <w:p w:rsidR="002356ED" w:rsidRPr="00072FF3" w:rsidRDefault="002356ED" w:rsidP="00F6331F">
            <w:pPr>
              <w:spacing w:before="120" w:after="120" w:line="240" w:lineRule="auto"/>
              <w:jc w:val="both"/>
              <w:rPr>
                <w:rFonts w:asciiTheme="majorHAnsi" w:eastAsia="Times New Roman" w:hAnsiTheme="majorHAnsi" w:cstheme="majorHAnsi"/>
                <w:bCs/>
                <w:sz w:val="26"/>
                <w:szCs w:val="26"/>
              </w:rPr>
            </w:pPr>
            <w:r w:rsidRPr="00072FF3">
              <w:rPr>
                <w:rFonts w:asciiTheme="majorHAnsi" w:eastAsia="Times New Roman" w:hAnsiTheme="majorHAnsi" w:cstheme="majorHAnsi"/>
                <w:bCs/>
                <w:sz w:val="26"/>
                <w:szCs w:val="26"/>
              </w:rPr>
              <w:t>- Kiến nghị và đề xuất</w:t>
            </w:r>
          </w:p>
        </w:tc>
        <w:tc>
          <w:tcPr>
            <w:tcW w:w="1497" w:type="pct"/>
            <w:tcBorders>
              <w:top w:val="single" w:sz="4" w:space="0" w:color="auto"/>
              <w:bottom w:val="single" w:sz="4" w:space="0" w:color="auto"/>
            </w:tcBorders>
          </w:tcPr>
          <w:p w:rsidR="002356ED" w:rsidRPr="00072FF3" w:rsidRDefault="002356ED" w:rsidP="00814ABD">
            <w:pPr>
              <w:spacing w:after="0" w:line="240" w:lineRule="auto"/>
              <w:jc w:val="both"/>
              <w:rPr>
                <w:rFonts w:asciiTheme="majorHAnsi" w:eastAsia="Times New Roman" w:hAnsiTheme="majorHAnsi" w:cstheme="majorHAnsi"/>
                <w:sz w:val="26"/>
                <w:szCs w:val="26"/>
                <w:lang w:val="it-IT"/>
              </w:rPr>
            </w:pPr>
            <w:r w:rsidRPr="00072FF3">
              <w:rPr>
                <w:rFonts w:asciiTheme="majorHAnsi" w:eastAsia="Times New Roman" w:hAnsiTheme="majorHAnsi" w:cstheme="majorHAnsi"/>
                <w:b/>
                <w:bCs/>
                <w:sz w:val="26"/>
                <w:szCs w:val="26"/>
                <w:u w:val="single"/>
                <w:lang w:val="it-IT"/>
              </w:rPr>
              <w:t>I. Quang hợp quyết định năng suất cây trồng</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it-IT"/>
              </w:rPr>
            </w:pPr>
            <w:r w:rsidRPr="00072FF3">
              <w:rPr>
                <w:rFonts w:asciiTheme="majorHAnsi" w:eastAsia="Times New Roman" w:hAnsiTheme="majorHAnsi" w:cstheme="majorHAnsi"/>
                <w:b/>
                <w:bCs/>
                <w:sz w:val="26"/>
                <w:szCs w:val="26"/>
                <w:lang w:val="it-IT"/>
              </w:rPr>
              <w:t xml:space="preserve">- </w:t>
            </w:r>
            <w:r w:rsidRPr="00072FF3">
              <w:rPr>
                <w:rFonts w:asciiTheme="majorHAnsi" w:eastAsia="Times New Roman" w:hAnsiTheme="majorHAnsi" w:cstheme="majorHAnsi"/>
                <w:sz w:val="26"/>
                <w:szCs w:val="26"/>
                <w:lang w:val="it-IT"/>
              </w:rPr>
              <w:t>Quang hợp tạo ra 90 - 95% chất khô trong cây.</w:t>
            </w:r>
          </w:p>
          <w:p w:rsidR="002356ED" w:rsidRPr="00072FF3" w:rsidRDefault="002356ED" w:rsidP="00814ABD">
            <w:pPr>
              <w:spacing w:after="0" w:line="240" w:lineRule="auto"/>
              <w:ind w:right="-54"/>
              <w:jc w:val="both"/>
              <w:rPr>
                <w:rFonts w:asciiTheme="majorHAnsi" w:eastAsia="Times New Roman" w:hAnsiTheme="majorHAnsi" w:cstheme="majorHAnsi"/>
                <w:b/>
                <w:bCs/>
                <w:sz w:val="26"/>
                <w:szCs w:val="26"/>
                <w:lang w:val="it-IT"/>
              </w:rPr>
            </w:pPr>
            <w:r w:rsidRPr="00072FF3">
              <w:rPr>
                <w:rFonts w:asciiTheme="majorHAnsi" w:eastAsia="Times New Roman" w:hAnsiTheme="majorHAnsi" w:cstheme="majorHAnsi"/>
                <w:sz w:val="26"/>
                <w:szCs w:val="26"/>
                <w:lang w:val="it-IT"/>
              </w:rPr>
              <w:t>- 5 - 10% là các chất dinh dưỡng khoáng.</w:t>
            </w:r>
          </w:p>
          <w:p w:rsidR="002356ED" w:rsidRPr="00072FF3" w:rsidRDefault="002356ED" w:rsidP="00814ABD">
            <w:pPr>
              <w:spacing w:after="0" w:line="240" w:lineRule="auto"/>
              <w:ind w:right="-54"/>
              <w:jc w:val="both"/>
              <w:rPr>
                <w:rFonts w:asciiTheme="majorHAnsi" w:eastAsia="Times New Roman" w:hAnsiTheme="majorHAnsi" w:cstheme="majorHAnsi"/>
                <w:b/>
                <w:bCs/>
                <w:sz w:val="26"/>
                <w:szCs w:val="26"/>
                <w:lang w:val="it-IT"/>
              </w:rPr>
            </w:pPr>
          </w:p>
          <w:p w:rsidR="002356ED" w:rsidRPr="00072FF3" w:rsidRDefault="002356ED" w:rsidP="00814ABD">
            <w:pPr>
              <w:spacing w:after="0" w:line="240" w:lineRule="auto"/>
              <w:ind w:right="-54"/>
              <w:jc w:val="both"/>
              <w:rPr>
                <w:rFonts w:asciiTheme="majorHAnsi" w:eastAsia="Times New Roman" w:hAnsiTheme="majorHAnsi" w:cstheme="majorHAnsi"/>
                <w:b/>
                <w:bCs/>
                <w:sz w:val="26"/>
                <w:szCs w:val="26"/>
                <w:u w:val="single"/>
                <w:lang w:val="it-IT"/>
              </w:rPr>
            </w:pPr>
            <w:r w:rsidRPr="00072FF3">
              <w:rPr>
                <w:rFonts w:asciiTheme="majorHAnsi" w:eastAsia="Times New Roman" w:hAnsiTheme="majorHAnsi" w:cstheme="majorHAnsi"/>
                <w:b/>
                <w:bCs/>
                <w:sz w:val="26"/>
                <w:szCs w:val="26"/>
                <w:u w:val="single"/>
                <w:lang w:val="it-IT"/>
              </w:rPr>
              <w:t>II. Tăng năng suất cây trồng thông qua điều khiển quang hợp:</w:t>
            </w:r>
          </w:p>
          <w:p w:rsidR="002356ED" w:rsidRPr="00072FF3" w:rsidRDefault="002356ED" w:rsidP="00814ABD">
            <w:pPr>
              <w:spacing w:after="0" w:line="240" w:lineRule="auto"/>
              <w:ind w:right="-54"/>
              <w:jc w:val="both"/>
              <w:rPr>
                <w:rFonts w:asciiTheme="majorHAnsi" w:eastAsia="Times New Roman" w:hAnsiTheme="majorHAnsi" w:cstheme="majorHAnsi"/>
                <w:b/>
                <w:bCs/>
                <w:sz w:val="26"/>
                <w:szCs w:val="26"/>
                <w:lang w:val="it-IT"/>
              </w:rPr>
            </w:pPr>
          </w:p>
          <w:p w:rsidR="002356ED" w:rsidRPr="000D57D6" w:rsidRDefault="002356ED" w:rsidP="00814ABD">
            <w:pPr>
              <w:spacing w:after="0" w:line="240" w:lineRule="auto"/>
              <w:ind w:right="-54"/>
              <w:jc w:val="both"/>
              <w:rPr>
                <w:rFonts w:asciiTheme="majorHAnsi" w:eastAsia="Times New Roman" w:hAnsiTheme="majorHAnsi" w:cstheme="majorHAnsi"/>
                <w:b/>
                <w:bCs/>
                <w:i/>
                <w:iCs/>
                <w:sz w:val="26"/>
                <w:szCs w:val="26"/>
                <w:u w:val="single"/>
                <w:lang w:val="it-IT"/>
              </w:rPr>
            </w:pPr>
            <w:r w:rsidRPr="000D57D6">
              <w:rPr>
                <w:rFonts w:asciiTheme="majorHAnsi" w:eastAsia="Times New Roman" w:hAnsiTheme="majorHAnsi" w:cstheme="majorHAnsi"/>
                <w:b/>
                <w:bCs/>
                <w:i/>
                <w:iCs/>
                <w:sz w:val="26"/>
                <w:szCs w:val="26"/>
                <w:u w:val="single"/>
                <w:lang w:val="it-IT"/>
              </w:rPr>
              <w:t>1. Tăng diện tích lá:</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it-IT"/>
              </w:rPr>
            </w:pPr>
            <w:r w:rsidRPr="00072FF3">
              <w:rPr>
                <w:rFonts w:asciiTheme="majorHAnsi" w:eastAsia="Times New Roman" w:hAnsiTheme="majorHAnsi" w:cstheme="majorHAnsi"/>
                <w:sz w:val="26"/>
                <w:szCs w:val="26"/>
                <w:lang w:val="it-IT"/>
              </w:rPr>
              <w:t>- Tăng diện tích lá hấp thụ ánh sáng là tăng cường độ quang hợp dẫn đến tăng tích lũy chất hữu cơ trong cây → tăng năng suất cây trồng.</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it-IT"/>
              </w:rPr>
            </w:pPr>
            <w:r w:rsidRPr="00072FF3">
              <w:rPr>
                <w:rFonts w:asciiTheme="majorHAnsi" w:eastAsia="Times New Roman" w:hAnsiTheme="majorHAnsi" w:cstheme="majorHAnsi"/>
                <w:sz w:val="26"/>
                <w:szCs w:val="26"/>
                <w:lang w:val="it-IT"/>
              </w:rPr>
              <w:t>- Điều khiển tăng diện tích bộ lá bằng các biện pháp: Bón phân, tưới nước hợp lí, thực hiện kĩ thuật chăm sóc phù hợp đối với loài và giống cây trồng.</w:t>
            </w:r>
          </w:p>
          <w:p w:rsidR="002356ED" w:rsidRPr="00072FF3" w:rsidRDefault="002356ED" w:rsidP="00814ABD">
            <w:pPr>
              <w:spacing w:after="0" w:line="240" w:lineRule="auto"/>
              <w:ind w:right="-54"/>
              <w:jc w:val="both"/>
              <w:rPr>
                <w:rFonts w:asciiTheme="majorHAnsi" w:eastAsia="Times New Roman" w:hAnsiTheme="majorHAnsi" w:cstheme="majorHAnsi"/>
                <w:i/>
                <w:iCs/>
                <w:sz w:val="26"/>
                <w:szCs w:val="26"/>
                <w:u w:val="single"/>
                <w:lang w:val="it-IT"/>
              </w:rPr>
            </w:pPr>
            <w:r w:rsidRPr="00072FF3">
              <w:rPr>
                <w:rFonts w:asciiTheme="majorHAnsi" w:eastAsia="Times New Roman" w:hAnsiTheme="majorHAnsi" w:cstheme="majorHAnsi"/>
                <w:b/>
                <w:bCs/>
                <w:i/>
                <w:iCs/>
                <w:sz w:val="26"/>
                <w:szCs w:val="26"/>
                <w:u w:val="single"/>
                <w:lang w:val="it-IT"/>
              </w:rPr>
              <w:t>2.</w:t>
            </w:r>
            <w:r w:rsidRPr="00072FF3">
              <w:rPr>
                <w:rFonts w:asciiTheme="majorHAnsi" w:eastAsia="Times New Roman" w:hAnsiTheme="majorHAnsi" w:cstheme="majorHAnsi"/>
                <w:sz w:val="26"/>
                <w:szCs w:val="26"/>
                <w:u w:val="single"/>
                <w:lang w:val="it-IT"/>
              </w:rPr>
              <w:t xml:space="preserve"> </w:t>
            </w:r>
            <w:r w:rsidRPr="00072FF3">
              <w:rPr>
                <w:rFonts w:asciiTheme="majorHAnsi" w:eastAsia="Times New Roman" w:hAnsiTheme="majorHAnsi" w:cstheme="majorHAnsi"/>
                <w:b/>
                <w:bCs/>
                <w:i/>
                <w:iCs/>
                <w:sz w:val="26"/>
                <w:szCs w:val="26"/>
                <w:u w:val="single"/>
                <w:lang w:val="it-IT"/>
              </w:rPr>
              <w:t>Tăng cường độ quang hợp:</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it-IT"/>
              </w:rPr>
            </w:pPr>
            <w:r w:rsidRPr="00072FF3">
              <w:rPr>
                <w:rFonts w:asciiTheme="majorHAnsi" w:eastAsia="Times New Roman" w:hAnsiTheme="majorHAnsi" w:cstheme="majorHAnsi"/>
                <w:i/>
                <w:iCs/>
                <w:sz w:val="26"/>
                <w:szCs w:val="26"/>
                <w:lang w:val="it-IT"/>
              </w:rPr>
              <w:t>-</w:t>
            </w:r>
            <w:r w:rsidRPr="00072FF3">
              <w:rPr>
                <w:rFonts w:asciiTheme="majorHAnsi" w:eastAsia="Times New Roman" w:hAnsiTheme="majorHAnsi" w:cstheme="majorHAnsi"/>
                <w:sz w:val="26"/>
                <w:szCs w:val="26"/>
                <w:lang w:val="it-IT"/>
              </w:rPr>
              <w:t xml:space="preserve"> Cường độ quang hợp thể hiện hiệu suất hoạt động của bộ máy quang hợp.</w:t>
            </w:r>
          </w:p>
          <w:p w:rsidR="002356ED" w:rsidRPr="00072FF3" w:rsidRDefault="002356ED" w:rsidP="00814ABD">
            <w:pPr>
              <w:spacing w:after="0" w:line="240" w:lineRule="auto"/>
              <w:ind w:right="-54"/>
              <w:jc w:val="both"/>
              <w:rPr>
                <w:rFonts w:asciiTheme="majorHAnsi" w:eastAsia="Times New Roman" w:hAnsiTheme="majorHAnsi" w:cstheme="majorHAnsi"/>
                <w:b/>
                <w:bCs/>
                <w:i/>
                <w:iCs/>
                <w:sz w:val="26"/>
                <w:szCs w:val="26"/>
                <w:lang w:val="it-IT"/>
              </w:rPr>
            </w:pPr>
            <w:r w:rsidRPr="00072FF3">
              <w:rPr>
                <w:rFonts w:asciiTheme="majorHAnsi" w:eastAsia="Times New Roman" w:hAnsiTheme="majorHAnsi" w:cstheme="majorHAnsi"/>
                <w:sz w:val="26"/>
                <w:szCs w:val="26"/>
                <w:lang w:val="it-IT"/>
              </w:rPr>
              <w:t xml:space="preserve">- Điều tiết hoạt động quang hợp của lá bằng cách áp dụng các biện pháp kĩ thuật chăm sóc, bón phân, tưới nước hợp lí phù hợp đối với loài và giống cây trồng. tạo điều kiện cho cây hấp thụ và chuyển hóa năng lượng mặt trời một cách có </w:t>
            </w:r>
            <w:r w:rsidRPr="00072FF3">
              <w:rPr>
                <w:rFonts w:asciiTheme="majorHAnsi" w:eastAsia="Times New Roman" w:hAnsiTheme="majorHAnsi" w:cstheme="majorHAnsi"/>
                <w:sz w:val="26"/>
                <w:szCs w:val="26"/>
                <w:lang w:val="it-IT"/>
              </w:rPr>
              <w:lastRenderedPageBreak/>
              <w:t>hiệu quả.</w:t>
            </w:r>
          </w:p>
          <w:p w:rsidR="002356ED" w:rsidRPr="00072FF3" w:rsidRDefault="002356ED" w:rsidP="00814ABD">
            <w:pPr>
              <w:spacing w:after="0" w:line="240" w:lineRule="auto"/>
              <w:ind w:right="-54"/>
              <w:jc w:val="both"/>
              <w:rPr>
                <w:rFonts w:asciiTheme="majorHAnsi" w:eastAsia="Times New Roman" w:hAnsiTheme="majorHAnsi" w:cstheme="majorHAnsi"/>
                <w:b/>
                <w:bCs/>
                <w:i/>
                <w:iCs/>
                <w:sz w:val="26"/>
                <w:szCs w:val="26"/>
                <w:u w:val="single"/>
                <w:lang w:val="it-IT"/>
              </w:rPr>
            </w:pPr>
            <w:r w:rsidRPr="00072FF3">
              <w:rPr>
                <w:rFonts w:asciiTheme="majorHAnsi" w:eastAsia="Times New Roman" w:hAnsiTheme="majorHAnsi" w:cstheme="majorHAnsi"/>
                <w:b/>
                <w:bCs/>
                <w:i/>
                <w:iCs/>
                <w:sz w:val="26"/>
                <w:szCs w:val="26"/>
                <w:u w:val="single"/>
                <w:lang w:val="it-IT"/>
              </w:rPr>
              <w:t>3. Tăng hệ số kinh tế:</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fr-FR"/>
              </w:rPr>
            </w:pPr>
            <w:r w:rsidRPr="00072FF3">
              <w:rPr>
                <w:rFonts w:asciiTheme="majorHAnsi" w:eastAsia="Times New Roman" w:hAnsiTheme="majorHAnsi" w:cstheme="majorHAnsi"/>
                <w:sz w:val="26"/>
                <w:szCs w:val="26"/>
                <w:lang w:val="it-IT"/>
              </w:rPr>
              <w:t xml:space="preserve">- Tuyển chọn các giống cây có sự phân bố sản phẩm quang hợp vào các bộ phận có giá trị kinh tế với tỉ lệ cao (hạt, quả, củ…) </w:t>
            </w:r>
            <w:r w:rsidRPr="00072FF3">
              <w:rPr>
                <w:rFonts w:asciiTheme="majorHAnsi" w:eastAsia="Times New Roman" w:hAnsiTheme="majorHAnsi" w:cstheme="majorHAnsi"/>
                <w:sz w:val="26"/>
                <w:szCs w:val="26"/>
                <w:lang w:val="fr-FR"/>
              </w:rPr>
              <w:t>→ tăng hệ số kinh tế của cây trồng.</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fr-FR"/>
              </w:rPr>
            </w:pPr>
            <w:r w:rsidRPr="00072FF3">
              <w:rPr>
                <w:rFonts w:asciiTheme="majorHAnsi" w:eastAsia="Times New Roman" w:hAnsiTheme="majorHAnsi" w:cstheme="majorHAnsi"/>
                <w:sz w:val="26"/>
                <w:szCs w:val="26"/>
                <w:lang w:val="fr-FR"/>
              </w:rPr>
              <w:t>- Các biện pháp nông sinh: Bón phân hợp lí.</w:t>
            </w:r>
          </w:p>
          <w:p w:rsidR="002356ED" w:rsidRPr="00072FF3" w:rsidRDefault="002356ED" w:rsidP="00814ABD">
            <w:pPr>
              <w:spacing w:after="0" w:line="240" w:lineRule="auto"/>
              <w:ind w:right="-54"/>
              <w:jc w:val="both"/>
              <w:rPr>
                <w:rFonts w:asciiTheme="majorHAnsi" w:eastAsia="Times New Roman" w:hAnsiTheme="majorHAnsi" w:cstheme="majorHAnsi"/>
                <w:sz w:val="26"/>
                <w:szCs w:val="26"/>
                <w:lang w:val="fr-FR"/>
              </w:rPr>
            </w:pPr>
          </w:p>
          <w:p w:rsidR="002356ED" w:rsidRPr="00072FF3" w:rsidRDefault="002356ED" w:rsidP="00814ABD">
            <w:pPr>
              <w:spacing w:after="0" w:line="240" w:lineRule="auto"/>
              <w:ind w:right="-54"/>
              <w:jc w:val="both"/>
              <w:rPr>
                <w:rFonts w:asciiTheme="majorHAnsi" w:eastAsia="Times New Roman" w:hAnsiTheme="majorHAnsi" w:cstheme="majorHAnsi"/>
                <w:bCs/>
                <w:sz w:val="26"/>
                <w:szCs w:val="26"/>
              </w:rPr>
            </w:pPr>
          </w:p>
        </w:tc>
      </w:tr>
      <w:tr w:rsidR="00553428" w:rsidRPr="00072FF3" w:rsidTr="00F71623">
        <w:trPr>
          <w:trHeight w:val="291"/>
        </w:trPr>
        <w:tc>
          <w:tcPr>
            <w:tcW w:w="632" w:type="pct"/>
            <w:tcBorders>
              <w:top w:val="single" w:sz="4" w:space="0" w:color="auto"/>
              <w:bottom w:val="single" w:sz="4" w:space="0" w:color="auto"/>
            </w:tcBorders>
            <w:shd w:val="clear" w:color="auto" w:fill="auto"/>
          </w:tcPr>
          <w:p w:rsidR="00405189" w:rsidRPr="00F33840" w:rsidRDefault="00405189" w:rsidP="00F6331F">
            <w:pPr>
              <w:spacing w:before="120" w:after="120" w:line="240" w:lineRule="auto"/>
              <w:jc w:val="center"/>
              <w:rPr>
                <w:rFonts w:asciiTheme="majorHAnsi" w:eastAsia="Times New Roman" w:hAnsiTheme="majorHAnsi" w:cstheme="majorHAnsi"/>
                <w:bCs/>
                <w:sz w:val="26"/>
                <w:szCs w:val="26"/>
              </w:rPr>
            </w:pPr>
            <w:r w:rsidRPr="00F33840">
              <w:rPr>
                <w:rFonts w:asciiTheme="majorHAnsi" w:hAnsiTheme="majorHAnsi" w:cstheme="majorHAnsi"/>
                <w:sz w:val="26"/>
                <w:szCs w:val="26"/>
                <w:lang w:val="de-DE"/>
              </w:rPr>
              <w:lastRenderedPageBreak/>
              <w:t>Hoạt động luyện tập</w:t>
            </w:r>
          </w:p>
        </w:tc>
        <w:tc>
          <w:tcPr>
            <w:tcW w:w="1452" w:type="pct"/>
            <w:tcBorders>
              <w:top w:val="single" w:sz="4" w:space="0" w:color="auto"/>
              <w:bottom w:val="single" w:sz="4" w:space="0" w:color="auto"/>
            </w:tcBorders>
          </w:tcPr>
          <w:p w:rsidR="00405189" w:rsidRPr="00072FF3" w:rsidRDefault="00405189" w:rsidP="00405189">
            <w:pPr>
              <w:spacing w:after="0" w:line="360" w:lineRule="auto"/>
              <w:jc w:val="both"/>
              <w:rPr>
                <w:rFonts w:asciiTheme="majorHAnsi" w:hAnsiTheme="majorHAnsi" w:cstheme="majorHAnsi"/>
                <w:sz w:val="26"/>
                <w:szCs w:val="26"/>
              </w:rPr>
            </w:pPr>
            <w:r w:rsidRPr="00072FF3">
              <w:rPr>
                <w:rFonts w:asciiTheme="majorHAnsi" w:hAnsiTheme="majorHAnsi" w:cstheme="majorHAnsi"/>
                <w:sz w:val="26"/>
                <w:szCs w:val="26"/>
              </w:rPr>
              <w:t>-  GV: định hướng cho HS tổ chức trò chơi “rung chuôn vàng” kiểm tra kiến thức chuyên đề:</w:t>
            </w:r>
          </w:p>
          <w:p w:rsidR="00405189" w:rsidRPr="00072FF3" w:rsidRDefault="00405189" w:rsidP="00405189">
            <w:pPr>
              <w:spacing w:after="0" w:line="360" w:lineRule="auto"/>
              <w:jc w:val="both"/>
              <w:rPr>
                <w:rFonts w:asciiTheme="majorHAnsi" w:hAnsiTheme="majorHAnsi" w:cstheme="majorHAnsi"/>
                <w:sz w:val="26"/>
                <w:szCs w:val="26"/>
              </w:rPr>
            </w:pPr>
            <w:r w:rsidRPr="00072FF3">
              <w:rPr>
                <w:rFonts w:asciiTheme="majorHAnsi" w:hAnsiTheme="majorHAnsi" w:cstheme="majorHAnsi"/>
                <w:sz w:val="26"/>
                <w:szCs w:val="26"/>
              </w:rPr>
              <w:t>- GV: Chia lớp  thành 4 tổ cùng tham gia dự thi</w:t>
            </w:r>
          </w:p>
          <w:p w:rsidR="00405189" w:rsidRPr="00072FF3" w:rsidRDefault="00405189" w:rsidP="00405189">
            <w:pPr>
              <w:spacing w:after="0" w:line="360" w:lineRule="auto"/>
              <w:jc w:val="both"/>
              <w:rPr>
                <w:rFonts w:asciiTheme="majorHAnsi" w:hAnsiTheme="majorHAnsi" w:cstheme="majorHAnsi"/>
                <w:sz w:val="26"/>
                <w:szCs w:val="26"/>
                <w:lang w:val="vi-VN"/>
              </w:rPr>
            </w:pPr>
            <w:r w:rsidRPr="00072FF3">
              <w:rPr>
                <w:rFonts w:asciiTheme="majorHAnsi" w:hAnsiTheme="majorHAnsi" w:cstheme="majorHAnsi"/>
                <w:b/>
                <w:sz w:val="26"/>
                <w:szCs w:val="26"/>
              </w:rPr>
              <w:t>Phần 1</w:t>
            </w:r>
            <w:r w:rsidRPr="00072FF3">
              <w:rPr>
                <w:rFonts w:asciiTheme="majorHAnsi" w:hAnsiTheme="majorHAnsi" w:cstheme="majorHAnsi"/>
                <w:sz w:val="26"/>
                <w:szCs w:val="26"/>
              </w:rPr>
              <w:t xml:space="preserve">. Trả lời các câu hỏi trắc nghiệm bằng cách thảo luận rồi ghi đáp án vào bảng,  mỗi câu trả lời đúng được 10 điểm (tương đương với 1 phần quà), trả lời sai không có điểm. </w:t>
            </w:r>
          </w:p>
          <w:p w:rsidR="00405189" w:rsidRPr="00072FF3" w:rsidRDefault="00405189" w:rsidP="00405189">
            <w:pPr>
              <w:spacing w:after="0" w:line="360" w:lineRule="auto"/>
              <w:jc w:val="both"/>
              <w:rPr>
                <w:rFonts w:asciiTheme="majorHAnsi" w:hAnsiTheme="majorHAnsi" w:cstheme="majorHAnsi"/>
                <w:sz w:val="26"/>
                <w:szCs w:val="26"/>
                <w:lang w:val="vi-VN"/>
              </w:rPr>
            </w:pPr>
            <w:r w:rsidRPr="00072FF3">
              <w:rPr>
                <w:rFonts w:asciiTheme="majorHAnsi" w:hAnsiTheme="majorHAnsi" w:cstheme="majorHAnsi"/>
                <w:b/>
                <w:sz w:val="26"/>
                <w:szCs w:val="26"/>
              </w:rPr>
              <w:t>Phần</w:t>
            </w:r>
            <w:r w:rsidRPr="00072FF3">
              <w:rPr>
                <w:rFonts w:asciiTheme="majorHAnsi" w:hAnsiTheme="majorHAnsi" w:cstheme="majorHAnsi"/>
                <w:b/>
                <w:sz w:val="26"/>
                <w:szCs w:val="26"/>
                <w:lang w:val="vi-VN"/>
              </w:rPr>
              <w:t xml:space="preserve"> 2</w:t>
            </w:r>
            <w:r w:rsidRPr="00072FF3">
              <w:rPr>
                <w:rFonts w:asciiTheme="majorHAnsi" w:hAnsiTheme="majorHAnsi" w:cstheme="majorHAnsi"/>
                <w:sz w:val="26"/>
                <w:szCs w:val="26"/>
                <w:lang w:val="vi-VN"/>
              </w:rPr>
              <w:t xml:space="preserve">: 4 đội tham gia theo hình thức trả lời câu hỏi </w:t>
            </w:r>
          </w:p>
          <w:p w:rsidR="00405189" w:rsidRPr="00072FF3" w:rsidRDefault="00405189" w:rsidP="00405189">
            <w:pPr>
              <w:spacing w:after="0" w:line="360" w:lineRule="auto"/>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 xml:space="preserve"> Đội nào đưa cờ lên trước được quyền trả lời câu hỏi, mỗi câu trả lời đúng được 10 điểm (tương đương với 1 </w:t>
            </w:r>
            <w:r w:rsidRPr="00072FF3">
              <w:rPr>
                <w:rFonts w:asciiTheme="majorHAnsi" w:hAnsiTheme="majorHAnsi" w:cstheme="majorHAnsi"/>
                <w:sz w:val="26"/>
                <w:szCs w:val="26"/>
                <w:lang w:val="vi-VN"/>
              </w:rPr>
              <w:lastRenderedPageBreak/>
              <w:t>phần quà), trả lời sai không có điểm.</w:t>
            </w:r>
          </w:p>
          <w:p w:rsidR="00405189" w:rsidRPr="00072FF3" w:rsidRDefault="00405189" w:rsidP="00383D55">
            <w:pPr>
              <w:spacing w:line="240" w:lineRule="auto"/>
              <w:jc w:val="both"/>
              <w:rPr>
                <w:rFonts w:asciiTheme="majorHAnsi" w:hAnsiTheme="majorHAnsi" w:cstheme="majorHAnsi"/>
                <w:sz w:val="26"/>
                <w:szCs w:val="26"/>
              </w:rPr>
            </w:pPr>
          </w:p>
        </w:tc>
        <w:tc>
          <w:tcPr>
            <w:tcW w:w="1419" w:type="pct"/>
            <w:tcBorders>
              <w:top w:val="single" w:sz="4" w:space="0" w:color="auto"/>
              <w:bottom w:val="single" w:sz="4" w:space="0" w:color="auto"/>
            </w:tcBorders>
          </w:tcPr>
          <w:p w:rsidR="00405189" w:rsidRPr="00072FF3" w:rsidRDefault="00405189" w:rsidP="00405189">
            <w:pPr>
              <w:spacing w:after="0" w:line="360" w:lineRule="auto"/>
              <w:jc w:val="both"/>
              <w:rPr>
                <w:rFonts w:asciiTheme="majorHAnsi" w:hAnsiTheme="majorHAnsi" w:cstheme="majorHAnsi"/>
                <w:spacing w:val="-8"/>
                <w:sz w:val="26"/>
                <w:szCs w:val="26"/>
                <w:lang w:val="vi-VN"/>
              </w:rPr>
            </w:pPr>
            <w:r w:rsidRPr="00072FF3">
              <w:rPr>
                <w:rFonts w:asciiTheme="majorHAnsi" w:hAnsiTheme="majorHAnsi" w:cstheme="majorHAnsi"/>
                <w:sz w:val="26"/>
                <w:szCs w:val="26"/>
                <w:lang w:val="vi-VN"/>
              </w:rPr>
              <w:lastRenderedPageBreak/>
              <w:t>-  2 MC dẫn chương trình</w:t>
            </w:r>
          </w:p>
          <w:p w:rsidR="00405189" w:rsidRPr="00072FF3" w:rsidRDefault="00405189" w:rsidP="00405189">
            <w:pPr>
              <w:spacing w:after="0" w:line="360" w:lineRule="auto"/>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  Lớp chia thành 4 tổ cùng tham gia dự thi</w:t>
            </w:r>
          </w:p>
          <w:p w:rsidR="00405189" w:rsidRPr="00072FF3" w:rsidRDefault="00405189" w:rsidP="00F6331F">
            <w:pPr>
              <w:spacing w:before="120" w:after="120" w:line="240" w:lineRule="auto"/>
              <w:jc w:val="both"/>
              <w:rPr>
                <w:rFonts w:asciiTheme="majorHAnsi" w:eastAsia="Times New Roman" w:hAnsiTheme="majorHAnsi" w:cstheme="majorHAnsi"/>
                <w:bCs/>
                <w:sz w:val="26"/>
                <w:szCs w:val="26"/>
              </w:rPr>
            </w:pPr>
          </w:p>
        </w:tc>
        <w:tc>
          <w:tcPr>
            <w:tcW w:w="1497" w:type="pct"/>
            <w:tcBorders>
              <w:top w:val="single" w:sz="4" w:space="0" w:color="auto"/>
              <w:bottom w:val="single" w:sz="4" w:space="0" w:color="auto"/>
            </w:tcBorders>
          </w:tcPr>
          <w:p w:rsidR="00405189" w:rsidRPr="00072FF3" w:rsidRDefault="00405189" w:rsidP="00814ABD">
            <w:pPr>
              <w:spacing w:after="0" w:line="240" w:lineRule="auto"/>
              <w:jc w:val="both"/>
              <w:rPr>
                <w:rFonts w:asciiTheme="majorHAnsi" w:eastAsia="Times New Roman" w:hAnsiTheme="majorHAnsi" w:cstheme="majorHAnsi"/>
                <w:b/>
                <w:bCs/>
                <w:sz w:val="26"/>
                <w:szCs w:val="26"/>
                <w:u w:val="single"/>
                <w:lang w:val="it-IT"/>
              </w:rPr>
            </w:pPr>
          </w:p>
        </w:tc>
      </w:tr>
      <w:tr w:rsidR="00553428" w:rsidRPr="00072FF3" w:rsidTr="00F71623">
        <w:trPr>
          <w:trHeight w:val="291"/>
        </w:trPr>
        <w:tc>
          <w:tcPr>
            <w:tcW w:w="632" w:type="pct"/>
            <w:tcBorders>
              <w:top w:val="single" w:sz="4" w:space="0" w:color="auto"/>
              <w:bottom w:val="single" w:sz="4" w:space="0" w:color="auto"/>
            </w:tcBorders>
            <w:shd w:val="clear" w:color="auto" w:fill="auto"/>
          </w:tcPr>
          <w:p w:rsidR="00405189" w:rsidRPr="00F33840" w:rsidRDefault="00BB52A5" w:rsidP="00BB52A5">
            <w:pPr>
              <w:spacing w:before="120" w:after="120" w:line="240" w:lineRule="auto"/>
              <w:jc w:val="center"/>
              <w:rPr>
                <w:rFonts w:asciiTheme="majorHAnsi" w:eastAsia="Times New Roman" w:hAnsiTheme="majorHAnsi" w:cstheme="majorHAnsi"/>
                <w:bCs/>
                <w:sz w:val="26"/>
                <w:szCs w:val="26"/>
              </w:rPr>
            </w:pPr>
            <w:r w:rsidRPr="00F33840">
              <w:rPr>
                <w:rFonts w:asciiTheme="majorHAnsi" w:hAnsiTheme="majorHAnsi" w:cstheme="majorHAnsi"/>
                <w:sz w:val="26"/>
                <w:szCs w:val="26"/>
                <w:lang w:val="de-DE"/>
              </w:rPr>
              <w:lastRenderedPageBreak/>
              <w:t>Hoạt động vận dụng</w:t>
            </w:r>
          </w:p>
        </w:tc>
        <w:tc>
          <w:tcPr>
            <w:tcW w:w="1452" w:type="pct"/>
            <w:tcBorders>
              <w:top w:val="single" w:sz="4" w:space="0" w:color="auto"/>
              <w:bottom w:val="single" w:sz="4" w:space="0" w:color="auto"/>
            </w:tcBorders>
          </w:tcPr>
          <w:p w:rsidR="00405189" w:rsidRPr="00072FF3" w:rsidRDefault="00405189" w:rsidP="0040518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sz w:val="26"/>
                <w:szCs w:val="26"/>
                <w:lang w:val="vi-VN"/>
              </w:rPr>
              <w:t xml:space="preserve">GV: </w:t>
            </w:r>
            <w:r w:rsidRPr="00072FF3">
              <w:rPr>
                <w:rFonts w:asciiTheme="majorHAnsi" w:hAnsiTheme="majorHAnsi" w:cstheme="majorHAnsi"/>
                <w:sz w:val="26"/>
                <w:szCs w:val="26"/>
                <w:lang w:val="vi-VN"/>
              </w:rPr>
              <w:t>đã giao nhiệm vụ cho HS làm việc theo nhóm cùng nghiên cứu, tìm hiểu thực trạng, đề xuất kế hoạch cải tạo, trồng cây hợp lí thu được hiệu quả cao</w:t>
            </w:r>
          </w:p>
          <w:p w:rsidR="00405189" w:rsidRPr="00072FF3" w:rsidRDefault="00405189" w:rsidP="00405189">
            <w:pPr>
              <w:spacing w:after="0" w:line="240" w:lineRule="auto"/>
              <w:jc w:val="both"/>
              <w:rPr>
                <w:rFonts w:asciiTheme="majorHAnsi" w:hAnsiTheme="majorHAnsi" w:cstheme="majorHAnsi"/>
                <w:sz w:val="26"/>
                <w:szCs w:val="26"/>
              </w:rPr>
            </w:pPr>
            <w:r w:rsidRPr="00072FF3">
              <w:rPr>
                <w:rFonts w:asciiTheme="majorHAnsi" w:hAnsiTheme="majorHAnsi" w:cstheme="majorHAnsi"/>
                <w:b/>
                <w:sz w:val="26"/>
                <w:szCs w:val="26"/>
                <w:lang w:val="vi-VN"/>
              </w:rPr>
              <w:t>GV:</w:t>
            </w:r>
            <w:r w:rsidRPr="00072FF3">
              <w:rPr>
                <w:rFonts w:asciiTheme="majorHAnsi" w:hAnsiTheme="majorHAnsi" w:cstheme="majorHAnsi"/>
                <w:sz w:val="26"/>
                <w:szCs w:val="26"/>
                <w:lang w:val="vi-VN"/>
              </w:rPr>
              <w:t xml:space="preserve"> chọn một bản kế hoạch để HS trình bày</w:t>
            </w:r>
            <w:r w:rsidRPr="00072FF3">
              <w:rPr>
                <w:rFonts w:asciiTheme="majorHAnsi" w:hAnsiTheme="majorHAnsi" w:cstheme="majorHAnsi"/>
                <w:sz w:val="26"/>
                <w:szCs w:val="26"/>
              </w:rPr>
              <w:t>.</w:t>
            </w:r>
          </w:p>
          <w:p w:rsidR="00405189" w:rsidRPr="00072FF3" w:rsidRDefault="00405189" w:rsidP="00405189">
            <w:pPr>
              <w:spacing w:line="240" w:lineRule="auto"/>
              <w:jc w:val="both"/>
              <w:rPr>
                <w:rFonts w:asciiTheme="majorHAnsi" w:hAnsiTheme="majorHAnsi" w:cstheme="majorHAnsi"/>
                <w:sz w:val="26"/>
                <w:szCs w:val="26"/>
              </w:rPr>
            </w:pPr>
            <w:r w:rsidRPr="00072FF3">
              <w:rPr>
                <w:rFonts w:asciiTheme="majorHAnsi" w:hAnsiTheme="majorHAnsi" w:cstheme="majorHAnsi"/>
                <w:b/>
                <w:sz w:val="26"/>
                <w:szCs w:val="26"/>
                <w:lang w:val="vi-VN"/>
              </w:rPr>
              <w:t>GV:</w:t>
            </w:r>
            <w:r w:rsidRPr="00072FF3">
              <w:rPr>
                <w:rFonts w:asciiTheme="majorHAnsi" w:hAnsiTheme="majorHAnsi" w:cstheme="majorHAnsi"/>
                <w:sz w:val="26"/>
                <w:szCs w:val="26"/>
                <w:lang w:val="vi-VN"/>
              </w:rPr>
              <w:t xml:space="preserve"> nhận xét, các bản kế hoạch và tổng kết chuyên đề</w:t>
            </w:r>
            <w:r w:rsidRPr="00072FF3">
              <w:rPr>
                <w:rFonts w:asciiTheme="majorHAnsi" w:hAnsiTheme="majorHAnsi" w:cstheme="majorHAnsi"/>
                <w:sz w:val="26"/>
                <w:szCs w:val="26"/>
              </w:rPr>
              <w:t>.</w:t>
            </w:r>
          </w:p>
        </w:tc>
        <w:tc>
          <w:tcPr>
            <w:tcW w:w="1419" w:type="pct"/>
            <w:tcBorders>
              <w:top w:val="single" w:sz="4" w:space="0" w:color="auto"/>
              <w:bottom w:val="single" w:sz="4" w:space="0" w:color="auto"/>
            </w:tcBorders>
          </w:tcPr>
          <w:p w:rsidR="00405189" w:rsidRPr="00072FF3" w:rsidRDefault="00405189" w:rsidP="00405189">
            <w:pPr>
              <w:spacing w:after="0" w:line="288" w:lineRule="auto"/>
              <w:jc w:val="both"/>
              <w:rPr>
                <w:rFonts w:asciiTheme="majorHAnsi" w:eastAsiaTheme="minorHAnsi" w:hAnsiTheme="majorHAnsi" w:cstheme="majorHAnsi"/>
                <w:sz w:val="26"/>
                <w:szCs w:val="26"/>
                <w:lang w:val="vi-VN"/>
              </w:rPr>
            </w:pPr>
            <w:r w:rsidRPr="00072FF3">
              <w:rPr>
                <w:rFonts w:asciiTheme="majorHAnsi" w:eastAsiaTheme="minorHAnsi" w:hAnsiTheme="majorHAnsi" w:cstheme="majorHAnsi"/>
                <w:sz w:val="26"/>
                <w:szCs w:val="26"/>
                <w:lang w:val="vi-VN"/>
              </w:rPr>
              <w:t xml:space="preserve">- 1 nhóm Học sinh trình bày bản kế hoạch cải tạo vườn sinh học của </w:t>
            </w:r>
            <w:r w:rsidR="00BB52A5" w:rsidRPr="00072FF3">
              <w:rPr>
                <w:rFonts w:asciiTheme="majorHAnsi" w:eastAsiaTheme="minorHAnsi" w:hAnsiTheme="majorHAnsi" w:cstheme="majorHAnsi"/>
                <w:sz w:val="26"/>
                <w:szCs w:val="26"/>
              </w:rPr>
              <w:t>gia đình.</w:t>
            </w:r>
            <w:r w:rsidRPr="00072FF3">
              <w:rPr>
                <w:rFonts w:asciiTheme="majorHAnsi" w:eastAsiaTheme="minorHAnsi" w:hAnsiTheme="majorHAnsi" w:cstheme="majorHAnsi"/>
                <w:sz w:val="26"/>
                <w:szCs w:val="26"/>
                <w:lang w:val="vi-VN"/>
              </w:rPr>
              <w:t xml:space="preserve"> </w:t>
            </w:r>
          </w:p>
          <w:p w:rsidR="00405189" w:rsidRPr="008F6421" w:rsidRDefault="00405189" w:rsidP="00405189">
            <w:pPr>
              <w:spacing w:after="0" w:line="288" w:lineRule="auto"/>
              <w:jc w:val="both"/>
              <w:rPr>
                <w:rFonts w:asciiTheme="majorHAnsi" w:eastAsiaTheme="minorHAnsi" w:hAnsiTheme="majorHAnsi" w:cstheme="majorHAnsi"/>
                <w:sz w:val="26"/>
                <w:szCs w:val="26"/>
              </w:rPr>
            </w:pPr>
            <w:r w:rsidRPr="00072FF3">
              <w:rPr>
                <w:rFonts w:asciiTheme="majorHAnsi" w:eastAsiaTheme="minorHAnsi" w:hAnsiTheme="majorHAnsi" w:cstheme="majorHAnsi"/>
                <w:sz w:val="26"/>
                <w:szCs w:val="26"/>
                <w:lang w:val="vi-VN"/>
              </w:rPr>
              <w:t>- Các nhóm khác cùng  thảo luậ</w:t>
            </w:r>
            <w:r w:rsidR="008F6421">
              <w:rPr>
                <w:rFonts w:asciiTheme="majorHAnsi" w:eastAsiaTheme="minorHAnsi" w:hAnsiTheme="majorHAnsi" w:cstheme="majorHAnsi"/>
                <w:sz w:val="26"/>
                <w:szCs w:val="26"/>
                <w:lang w:val="vi-VN"/>
              </w:rPr>
              <w:t>n</w:t>
            </w:r>
            <w:r w:rsidR="008F6421">
              <w:rPr>
                <w:rFonts w:asciiTheme="majorHAnsi" w:eastAsiaTheme="minorHAnsi" w:hAnsiTheme="majorHAnsi" w:cstheme="majorHAnsi"/>
                <w:sz w:val="26"/>
                <w:szCs w:val="26"/>
              </w:rPr>
              <w:t>.</w:t>
            </w:r>
          </w:p>
          <w:p w:rsidR="00405189" w:rsidRPr="00072FF3" w:rsidRDefault="00405189" w:rsidP="00405189">
            <w:pPr>
              <w:spacing w:before="120" w:after="120" w:line="240" w:lineRule="auto"/>
              <w:jc w:val="both"/>
              <w:rPr>
                <w:rFonts w:asciiTheme="majorHAnsi" w:eastAsia="Times New Roman" w:hAnsiTheme="majorHAnsi" w:cstheme="majorHAnsi"/>
                <w:bCs/>
                <w:sz w:val="26"/>
                <w:szCs w:val="26"/>
              </w:rPr>
            </w:pPr>
            <w:r w:rsidRPr="00072FF3">
              <w:rPr>
                <w:rFonts w:asciiTheme="majorHAnsi" w:eastAsiaTheme="minorHAnsi" w:hAnsiTheme="majorHAnsi" w:cstheme="majorHAnsi"/>
                <w:sz w:val="26"/>
                <w:szCs w:val="26"/>
                <w:lang w:val="vi-VN"/>
              </w:rPr>
              <w:t>- Đề xuất bản kế hoạch đầy đủ</w:t>
            </w:r>
            <w:r w:rsidR="00BB52A5" w:rsidRPr="00072FF3">
              <w:rPr>
                <w:rFonts w:asciiTheme="majorHAnsi" w:eastAsiaTheme="minorHAnsi" w:hAnsiTheme="majorHAnsi" w:cstheme="majorHAnsi"/>
                <w:sz w:val="26"/>
                <w:szCs w:val="26"/>
              </w:rPr>
              <w:t>.</w:t>
            </w:r>
          </w:p>
        </w:tc>
        <w:tc>
          <w:tcPr>
            <w:tcW w:w="1497" w:type="pct"/>
            <w:tcBorders>
              <w:top w:val="single" w:sz="4" w:space="0" w:color="auto"/>
              <w:bottom w:val="single" w:sz="4" w:space="0" w:color="auto"/>
            </w:tcBorders>
          </w:tcPr>
          <w:p w:rsidR="00405189" w:rsidRPr="00072FF3" w:rsidRDefault="00405189" w:rsidP="00814ABD">
            <w:pPr>
              <w:spacing w:after="0" w:line="240" w:lineRule="auto"/>
              <w:jc w:val="both"/>
              <w:rPr>
                <w:rFonts w:asciiTheme="majorHAnsi" w:eastAsia="Times New Roman" w:hAnsiTheme="majorHAnsi" w:cstheme="majorHAnsi"/>
                <w:b/>
                <w:bCs/>
                <w:sz w:val="26"/>
                <w:szCs w:val="26"/>
                <w:u w:val="single"/>
                <w:lang w:val="it-IT"/>
              </w:rPr>
            </w:pPr>
          </w:p>
        </w:tc>
      </w:tr>
      <w:tr w:rsidR="00553428" w:rsidRPr="00072FF3" w:rsidTr="00F71623">
        <w:trPr>
          <w:trHeight w:val="291"/>
        </w:trPr>
        <w:tc>
          <w:tcPr>
            <w:tcW w:w="632" w:type="pct"/>
            <w:tcBorders>
              <w:top w:val="single" w:sz="4" w:space="0" w:color="auto"/>
              <w:bottom w:val="single" w:sz="4" w:space="0" w:color="auto"/>
            </w:tcBorders>
            <w:shd w:val="clear" w:color="auto" w:fill="auto"/>
          </w:tcPr>
          <w:p w:rsidR="00887EF8" w:rsidRPr="00F33840" w:rsidRDefault="00887EF8" w:rsidP="00BB52A5">
            <w:pPr>
              <w:spacing w:before="120" w:after="120" w:line="240" w:lineRule="auto"/>
              <w:jc w:val="center"/>
              <w:rPr>
                <w:rFonts w:asciiTheme="majorHAnsi" w:hAnsiTheme="majorHAnsi" w:cstheme="majorHAnsi"/>
                <w:sz w:val="26"/>
                <w:szCs w:val="26"/>
                <w:lang w:val="de-DE"/>
              </w:rPr>
            </w:pPr>
            <w:r w:rsidRPr="00F33840">
              <w:rPr>
                <w:rFonts w:asciiTheme="majorHAnsi" w:hAnsiTheme="majorHAnsi" w:cstheme="majorHAnsi"/>
                <w:sz w:val="26"/>
                <w:szCs w:val="26"/>
              </w:rPr>
              <w:t>Hoạt động mở rộng</w:t>
            </w:r>
          </w:p>
        </w:tc>
        <w:tc>
          <w:tcPr>
            <w:tcW w:w="1452" w:type="pct"/>
            <w:tcBorders>
              <w:top w:val="single" w:sz="4" w:space="0" w:color="auto"/>
              <w:bottom w:val="single" w:sz="4" w:space="0" w:color="auto"/>
            </w:tcBorders>
          </w:tcPr>
          <w:p w:rsidR="00887EF8" w:rsidRPr="00072FF3" w:rsidRDefault="00887EF8" w:rsidP="00887EF8">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sz w:val="26"/>
                <w:szCs w:val="26"/>
                <w:lang w:val="vi-VN"/>
              </w:rPr>
              <w:t xml:space="preserve">GV: </w:t>
            </w:r>
            <w:r w:rsidRPr="00072FF3">
              <w:rPr>
                <w:rFonts w:asciiTheme="majorHAnsi" w:hAnsiTheme="majorHAnsi" w:cstheme="majorHAnsi"/>
                <w:sz w:val="26"/>
                <w:szCs w:val="26"/>
                <w:lang w:val="vi-VN"/>
              </w:rPr>
              <w:t>Ở Miền trung nói chung và Quảng trị nói riêng. Thường xuyên bị bão lụt, hạn hán. Làm thế nào để khi gặp thiên tai năng suất cây trồng cũng không bị ảnh hưởng?</w:t>
            </w:r>
          </w:p>
          <w:p w:rsidR="00887EF8" w:rsidRPr="00072FF3" w:rsidRDefault="00887EF8" w:rsidP="00887EF8">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sz w:val="26"/>
                <w:szCs w:val="26"/>
                <w:lang w:val="vi-VN"/>
              </w:rPr>
              <w:t xml:space="preserve">GV: </w:t>
            </w:r>
            <w:r w:rsidRPr="00072FF3">
              <w:rPr>
                <w:rFonts w:asciiTheme="majorHAnsi" w:hAnsiTheme="majorHAnsi" w:cstheme="majorHAnsi"/>
                <w:sz w:val="26"/>
                <w:szCs w:val="26"/>
                <w:lang w:val="vi-VN"/>
              </w:rPr>
              <w:t>Khi đưa cây vào trong nhà thì sẽ gặp khó khăn gì?</w:t>
            </w:r>
          </w:p>
          <w:p w:rsidR="00887EF8" w:rsidRPr="00072FF3" w:rsidRDefault="00887EF8" w:rsidP="00887EF8">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sz w:val="26"/>
                <w:szCs w:val="26"/>
                <w:lang w:val="vi-VN"/>
              </w:rPr>
              <w:t xml:space="preserve">GV: </w:t>
            </w:r>
            <w:r w:rsidRPr="00072FF3">
              <w:rPr>
                <w:rFonts w:asciiTheme="majorHAnsi" w:hAnsiTheme="majorHAnsi" w:cstheme="majorHAnsi"/>
                <w:sz w:val="26"/>
                <w:szCs w:val="26"/>
                <w:lang w:val="vi-VN"/>
              </w:rPr>
              <w:t>Chiếu một đoạn phim về trồng cây trong nhà dùng ánh sáng nhân tạo</w:t>
            </w:r>
          </w:p>
          <w:p w:rsidR="00887EF8" w:rsidRPr="00072FF3" w:rsidRDefault="00887EF8" w:rsidP="00887EF8">
            <w:pPr>
              <w:spacing w:after="0" w:line="240" w:lineRule="auto"/>
              <w:jc w:val="both"/>
              <w:rPr>
                <w:rFonts w:asciiTheme="majorHAnsi" w:hAnsiTheme="majorHAnsi" w:cstheme="majorHAnsi"/>
                <w:b/>
                <w:sz w:val="26"/>
                <w:szCs w:val="26"/>
                <w:lang w:val="vi-VN"/>
              </w:rPr>
            </w:pPr>
            <w:r w:rsidRPr="00072FF3">
              <w:rPr>
                <w:rFonts w:asciiTheme="majorHAnsi" w:hAnsiTheme="majorHAnsi" w:cstheme="majorHAnsi"/>
                <w:b/>
                <w:sz w:val="26"/>
                <w:szCs w:val="26"/>
                <w:lang w:val="vi-VN"/>
              </w:rPr>
              <w:t xml:space="preserve">GV </w:t>
            </w:r>
            <w:r w:rsidRPr="00072FF3">
              <w:rPr>
                <w:rFonts w:asciiTheme="majorHAnsi" w:hAnsiTheme="majorHAnsi" w:cstheme="majorHAnsi"/>
                <w:sz w:val="26"/>
                <w:szCs w:val="26"/>
                <w:lang w:val="vi-VN"/>
              </w:rPr>
              <w:t>yêu cầu: các em hãy thử nghiên cứu và thử nghiệm mô hình này. Hy vọng trong tương lai không xa chúng ta sẽ được dùng rau sạch ổn định và chất lượng</w:t>
            </w:r>
          </w:p>
        </w:tc>
        <w:tc>
          <w:tcPr>
            <w:tcW w:w="1419" w:type="pct"/>
            <w:tcBorders>
              <w:top w:val="single" w:sz="4" w:space="0" w:color="auto"/>
              <w:bottom w:val="single" w:sz="4" w:space="0" w:color="auto"/>
            </w:tcBorders>
          </w:tcPr>
          <w:p w:rsidR="00887EF8" w:rsidRPr="008F6421" w:rsidRDefault="00887EF8" w:rsidP="00887EF8">
            <w:pPr>
              <w:spacing w:after="0" w:line="288" w:lineRule="auto"/>
              <w:jc w:val="both"/>
              <w:rPr>
                <w:rFonts w:asciiTheme="majorHAnsi" w:eastAsiaTheme="minorHAnsi" w:hAnsiTheme="majorHAnsi" w:cstheme="majorHAnsi"/>
                <w:sz w:val="26"/>
                <w:szCs w:val="26"/>
              </w:rPr>
            </w:pPr>
            <w:r w:rsidRPr="00072FF3">
              <w:rPr>
                <w:rFonts w:asciiTheme="majorHAnsi" w:eastAsiaTheme="minorHAnsi" w:hAnsiTheme="majorHAnsi" w:cstheme="majorHAnsi"/>
                <w:sz w:val="26"/>
                <w:szCs w:val="26"/>
                <w:lang w:val="vi-VN"/>
              </w:rPr>
              <w:t>HS có thể trả lời: đưa cây vào vào trong nhà kiên cố</w:t>
            </w:r>
            <w:r w:rsidR="008F6421">
              <w:rPr>
                <w:rFonts w:asciiTheme="majorHAnsi" w:eastAsiaTheme="minorHAnsi" w:hAnsiTheme="majorHAnsi" w:cstheme="majorHAnsi"/>
                <w:sz w:val="26"/>
                <w:szCs w:val="26"/>
              </w:rPr>
              <w:t>.</w:t>
            </w:r>
          </w:p>
          <w:p w:rsidR="00887EF8" w:rsidRPr="00072FF3" w:rsidRDefault="00887EF8" w:rsidP="00887EF8">
            <w:pPr>
              <w:spacing w:after="0" w:line="288" w:lineRule="auto"/>
              <w:jc w:val="both"/>
              <w:rPr>
                <w:rFonts w:asciiTheme="majorHAnsi" w:eastAsiaTheme="minorHAnsi" w:hAnsiTheme="majorHAnsi" w:cstheme="majorHAnsi"/>
                <w:sz w:val="26"/>
                <w:szCs w:val="26"/>
                <w:lang w:val="vi-VN"/>
              </w:rPr>
            </w:pPr>
          </w:p>
          <w:p w:rsidR="00887EF8" w:rsidRPr="00072FF3" w:rsidRDefault="00887EF8" w:rsidP="00887EF8">
            <w:pPr>
              <w:spacing w:after="0" w:line="288" w:lineRule="auto"/>
              <w:jc w:val="both"/>
              <w:rPr>
                <w:rFonts w:asciiTheme="majorHAnsi" w:eastAsiaTheme="minorHAnsi" w:hAnsiTheme="majorHAnsi" w:cstheme="majorHAnsi"/>
                <w:sz w:val="26"/>
                <w:szCs w:val="26"/>
                <w:lang w:val="vi-VN"/>
              </w:rPr>
            </w:pPr>
          </w:p>
          <w:p w:rsidR="00887EF8" w:rsidRPr="008F6421" w:rsidRDefault="00887EF8" w:rsidP="00887EF8">
            <w:pPr>
              <w:spacing w:after="0" w:line="288" w:lineRule="auto"/>
              <w:jc w:val="both"/>
              <w:rPr>
                <w:rFonts w:asciiTheme="majorHAnsi" w:eastAsiaTheme="minorHAnsi" w:hAnsiTheme="majorHAnsi" w:cstheme="majorHAnsi"/>
                <w:sz w:val="26"/>
                <w:szCs w:val="26"/>
              </w:rPr>
            </w:pPr>
            <w:r w:rsidRPr="00072FF3">
              <w:rPr>
                <w:rFonts w:asciiTheme="majorHAnsi" w:eastAsiaTheme="minorHAnsi" w:hAnsiTheme="majorHAnsi" w:cstheme="majorHAnsi"/>
                <w:sz w:val="26"/>
                <w:szCs w:val="26"/>
                <w:lang w:val="vi-VN"/>
              </w:rPr>
              <w:t>HS: Đất, dinh dưỡng và ánh sáng cho quang hợp</w:t>
            </w:r>
            <w:r w:rsidR="008F6421">
              <w:rPr>
                <w:rFonts w:asciiTheme="majorHAnsi" w:eastAsiaTheme="minorHAnsi" w:hAnsiTheme="majorHAnsi" w:cstheme="majorHAnsi"/>
                <w:sz w:val="26"/>
                <w:szCs w:val="26"/>
              </w:rPr>
              <w:t>.</w:t>
            </w:r>
          </w:p>
        </w:tc>
        <w:tc>
          <w:tcPr>
            <w:tcW w:w="1497" w:type="pct"/>
            <w:tcBorders>
              <w:top w:val="single" w:sz="4" w:space="0" w:color="auto"/>
              <w:bottom w:val="single" w:sz="4" w:space="0" w:color="auto"/>
            </w:tcBorders>
          </w:tcPr>
          <w:p w:rsidR="00887EF8" w:rsidRPr="00072FF3" w:rsidRDefault="00887EF8" w:rsidP="00814ABD">
            <w:pPr>
              <w:spacing w:after="0" w:line="240" w:lineRule="auto"/>
              <w:jc w:val="both"/>
              <w:rPr>
                <w:rFonts w:asciiTheme="majorHAnsi" w:eastAsia="Times New Roman" w:hAnsiTheme="majorHAnsi" w:cstheme="majorHAnsi"/>
                <w:b/>
                <w:bCs/>
                <w:sz w:val="26"/>
                <w:szCs w:val="26"/>
                <w:u w:val="single"/>
                <w:lang w:val="it-IT"/>
              </w:rPr>
            </w:pPr>
          </w:p>
        </w:tc>
      </w:tr>
      <w:tr w:rsidR="007C119B" w:rsidRPr="00072FF3" w:rsidTr="00F71623">
        <w:trPr>
          <w:trHeight w:val="291"/>
        </w:trPr>
        <w:tc>
          <w:tcPr>
            <w:tcW w:w="632" w:type="pct"/>
            <w:tcBorders>
              <w:top w:val="single" w:sz="4" w:space="0" w:color="auto"/>
              <w:bottom w:val="single" w:sz="4" w:space="0" w:color="auto"/>
            </w:tcBorders>
            <w:shd w:val="clear" w:color="auto" w:fill="auto"/>
          </w:tcPr>
          <w:p w:rsidR="007C119B" w:rsidRPr="00072FF3" w:rsidRDefault="007C119B" w:rsidP="00BB52A5">
            <w:pPr>
              <w:spacing w:before="120" w:after="120" w:line="240" w:lineRule="auto"/>
              <w:jc w:val="center"/>
              <w:rPr>
                <w:rFonts w:asciiTheme="majorHAnsi" w:hAnsiTheme="majorHAnsi" w:cstheme="majorHAnsi"/>
                <w:sz w:val="26"/>
                <w:szCs w:val="26"/>
              </w:rPr>
            </w:pPr>
            <w:r w:rsidRPr="00072FF3">
              <w:rPr>
                <w:rFonts w:asciiTheme="majorHAnsi" w:hAnsiTheme="majorHAnsi" w:cstheme="majorHAnsi"/>
                <w:sz w:val="26"/>
                <w:szCs w:val="26"/>
              </w:rPr>
              <w:t>Hướng dẫn học sinh học ở nhà</w:t>
            </w:r>
          </w:p>
        </w:tc>
        <w:tc>
          <w:tcPr>
            <w:tcW w:w="1452" w:type="pct"/>
            <w:tcBorders>
              <w:top w:val="single" w:sz="4" w:space="0" w:color="auto"/>
              <w:bottom w:val="single" w:sz="4" w:space="0" w:color="auto"/>
            </w:tcBorders>
          </w:tcPr>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bCs/>
                <w:sz w:val="26"/>
                <w:szCs w:val="26"/>
              </w:rPr>
              <w:t>1</w:t>
            </w:r>
            <w:r w:rsidRPr="00072FF3">
              <w:rPr>
                <w:rFonts w:asciiTheme="majorHAnsi" w:hAnsiTheme="majorHAnsi" w:cstheme="majorHAnsi"/>
                <w:b/>
                <w:bCs/>
                <w:sz w:val="26"/>
                <w:szCs w:val="26"/>
                <w:lang w:val="vi-VN"/>
              </w:rPr>
              <w:t>. Bài cũ</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lang w:val="vi-VN"/>
              </w:rPr>
              <w:t>- Nắm vững kiến thức trọng tâm của chủ đề</w:t>
            </w:r>
          </w:p>
          <w:p w:rsidR="007C119B" w:rsidRPr="00072FF3" w:rsidRDefault="007C119B" w:rsidP="007C119B">
            <w:pPr>
              <w:spacing w:after="0" w:line="240" w:lineRule="auto"/>
              <w:ind w:right="-540"/>
              <w:jc w:val="both"/>
              <w:rPr>
                <w:rFonts w:asciiTheme="majorHAnsi" w:hAnsiTheme="majorHAnsi" w:cstheme="majorHAnsi"/>
                <w:bCs/>
                <w:sz w:val="26"/>
                <w:szCs w:val="26"/>
              </w:rPr>
            </w:pPr>
            <w:r w:rsidRPr="00072FF3">
              <w:rPr>
                <w:rFonts w:asciiTheme="majorHAnsi" w:hAnsiTheme="majorHAnsi" w:cstheme="majorHAnsi"/>
                <w:bCs/>
                <w:sz w:val="26"/>
                <w:szCs w:val="26"/>
                <w:lang w:val="vi-VN"/>
              </w:rPr>
              <w:t xml:space="preserve">- Vận dụng kiến thức vào thực tiễn cuộc sống: Thử nghiệm mô hình trồng cây bằng ánh sáng nhân tạo </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bCs/>
                <w:sz w:val="26"/>
                <w:szCs w:val="26"/>
              </w:rPr>
              <w:t>2</w:t>
            </w:r>
            <w:r w:rsidRPr="00072FF3">
              <w:rPr>
                <w:rFonts w:asciiTheme="majorHAnsi" w:hAnsiTheme="majorHAnsi" w:cstheme="majorHAnsi"/>
                <w:b/>
                <w:bCs/>
                <w:sz w:val="26"/>
                <w:szCs w:val="26"/>
                <w:lang w:val="vi-VN"/>
              </w:rPr>
              <w:t>. Bài mới:</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lang w:val="vi-VN"/>
              </w:rPr>
              <w:lastRenderedPageBreak/>
              <w:t xml:space="preserve">+ Nghiên cứu bài 14: Thực hành chứng minh hô hấp tỏa nhiệt </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lang w:val="vi-VN"/>
              </w:rPr>
              <w:t>- 4 tổ bố trí thí nghiệm ở nhà trước giờ đến lớp</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lang w:val="vi-VN"/>
              </w:rPr>
              <w:t xml:space="preserve">+ Nghiên cứu kiến thức bài 11: Hô hấp thực vật </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lang w:val="vi-VN"/>
              </w:rPr>
              <w:t>Yêu cầu: Tái hiện kiến thức bài 15, 23, 24 sinh học 10. Làm rõ các vấn đề:</w:t>
            </w:r>
          </w:p>
          <w:p w:rsidR="007C119B" w:rsidRPr="00072FF3" w:rsidRDefault="007C119B" w:rsidP="007C119B">
            <w:pPr>
              <w:spacing w:after="0" w:line="240" w:lineRule="auto"/>
              <w:jc w:val="both"/>
              <w:rPr>
                <w:rFonts w:asciiTheme="majorHAnsi" w:hAnsiTheme="majorHAnsi" w:cstheme="majorHAnsi"/>
                <w:sz w:val="26"/>
                <w:szCs w:val="26"/>
              </w:rPr>
            </w:pPr>
            <w:r w:rsidRPr="00072FF3">
              <w:rPr>
                <w:rFonts w:asciiTheme="majorHAnsi" w:hAnsiTheme="majorHAnsi" w:cstheme="majorHAnsi"/>
                <w:bCs/>
                <w:sz w:val="26"/>
                <w:szCs w:val="26"/>
              </w:rPr>
              <w:t xml:space="preserve">+  Hô hấp là gì? Viết phương trình tổng quát. Nêu vai trò của hô hấp </w:t>
            </w:r>
          </w:p>
          <w:p w:rsidR="007C119B" w:rsidRPr="00072FF3" w:rsidRDefault="007C119B" w:rsidP="007C119B">
            <w:pPr>
              <w:spacing w:after="0" w:line="240" w:lineRule="auto"/>
              <w:jc w:val="both"/>
              <w:rPr>
                <w:rFonts w:asciiTheme="majorHAnsi" w:hAnsiTheme="majorHAnsi" w:cstheme="majorHAnsi"/>
                <w:sz w:val="26"/>
                <w:szCs w:val="26"/>
              </w:rPr>
            </w:pPr>
            <w:r w:rsidRPr="00072FF3">
              <w:rPr>
                <w:rFonts w:asciiTheme="majorHAnsi" w:hAnsiTheme="majorHAnsi" w:cstheme="majorHAnsi"/>
                <w:bCs/>
                <w:sz w:val="26"/>
                <w:szCs w:val="26"/>
              </w:rPr>
              <w:t>+ Ti thể có cấu tạo phù hợp với chức năng như thế nào?</w:t>
            </w:r>
          </w:p>
          <w:p w:rsidR="007C119B" w:rsidRPr="00072FF3" w:rsidRDefault="007C119B" w:rsidP="007C119B">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Cs/>
                <w:sz w:val="26"/>
                <w:szCs w:val="26"/>
              </w:rPr>
              <w:t>+  Phân biệt hô hấp hiếu khí và quá trình lên men ở thực vật</w:t>
            </w:r>
          </w:p>
          <w:p w:rsidR="007C119B" w:rsidRPr="00072FF3" w:rsidRDefault="007C119B" w:rsidP="007C119B">
            <w:pPr>
              <w:spacing w:after="0" w:line="240" w:lineRule="auto"/>
              <w:rPr>
                <w:rFonts w:asciiTheme="majorHAnsi" w:hAnsiTheme="majorHAnsi" w:cstheme="majorHAnsi"/>
                <w:sz w:val="26"/>
                <w:szCs w:val="26"/>
                <w:lang w:val="vi-VN"/>
              </w:rPr>
            </w:pPr>
          </w:p>
          <w:p w:rsidR="007C119B" w:rsidRPr="00072FF3" w:rsidRDefault="007C119B" w:rsidP="007C119B">
            <w:pPr>
              <w:spacing w:after="0" w:line="240" w:lineRule="auto"/>
              <w:jc w:val="center"/>
              <w:rPr>
                <w:rFonts w:asciiTheme="majorHAnsi" w:hAnsiTheme="majorHAnsi" w:cstheme="majorHAnsi"/>
                <w:sz w:val="26"/>
                <w:szCs w:val="26"/>
                <w:lang w:val="sv-SE"/>
              </w:rPr>
            </w:pPr>
          </w:p>
          <w:p w:rsidR="007C119B" w:rsidRPr="00072FF3" w:rsidRDefault="007C119B" w:rsidP="00887EF8">
            <w:pPr>
              <w:spacing w:after="0" w:line="240" w:lineRule="auto"/>
              <w:jc w:val="both"/>
              <w:rPr>
                <w:rFonts w:asciiTheme="majorHAnsi" w:hAnsiTheme="majorHAnsi" w:cstheme="majorHAnsi"/>
                <w:b/>
                <w:sz w:val="26"/>
                <w:szCs w:val="26"/>
                <w:lang w:val="vi-VN"/>
              </w:rPr>
            </w:pPr>
          </w:p>
        </w:tc>
        <w:tc>
          <w:tcPr>
            <w:tcW w:w="1419" w:type="pct"/>
            <w:tcBorders>
              <w:top w:val="single" w:sz="4" w:space="0" w:color="auto"/>
              <w:bottom w:val="single" w:sz="4" w:space="0" w:color="auto"/>
            </w:tcBorders>
          </w:tcPr>
          <w:p w:rsidR="007C119B" w:rsidRPr="00072FF3" w:rsidRDefault="007C119B" w:rsidP="00887EF8">
            <w:pPr>
              <w:spacing w:after="0" w:line="288" w:lineRule="auto"/>
              <w:jc w:val="both"/>
              <w:rPr>
                <w:rFonts w:asciiTheme="majorHAnsi" w:eastAsiaTheme="minorHAnsi" w:hAnsiTheme="majorHAnsi" w:cstheme="majorHAnsi"/>
                <w:sz w:val="26"/>
                <w:szCs w:val="26"/>
              </w:rPr>
            </w:pPr>
            <w:r w:rsidRPr="00072FF3">
              <w:rPr>
                <w:rFonts w:asciiTheme="majorHAnsi" w:eastAsiaTheme="minorHAnsi" w:hAnsiTheme="majorHAnsi" w:cstheme="majorHAnsi"/>
                <w:sz w:val="26"/>
                <w:szCs w:val="26"/>
              </w:rPr>
              <w:lastRenderedPageBreak/>
              <w:t>HS nhận nhiệm vụ</w:t>
            </w:r>
          </w:p>
        </w:tc>
        <w:tc>
          <w:tcPr>
            <w:tcW w:w="1497" w:type="pct"/>
            <w:tcBorders>
              <w:top w:val="single" w:sz="4" w:space="0" w:color="auto"/>
              <w:bottom w:val="single" w:sz="4" w:space="0" w:color="auto"/>
            </w:tcBorders>
          </w:tcPr>
          <w:p w:rsidR="007C119B" w:rsidRPr="00072FF3" w:rsidRDefault="007C119B" w:rsidP="00814ABD">
            <w:pPr>
              <w:spacing w:after="0" w:line="240" w:lineRule="auto"/>
              <w:jc w:val="both"/>
              <w:rPr>
                <w:rFonts w:asciiTheme="majorHAnsi" w:eastAsia="Times New Roman" w:hAnsiTheme="majorHAnsi" w:cstheme="majorHAnsi"/>
                <w:b/>
                <w:bCs/>
                <w:sz w:val="26"/>
                <w:szCs w:val="26"/>
                <w:u w:val="single"/>
                <w:lang w:val="it-IT"/>
              </w:rPr>
            </w:pPr>
          </w:p>
        </w:tc>
      </w:tr>
    </w:tbl>
    <w:p w:rsidR="006A5F69" w:rsidRPr="00072FF3" w:rsidRDefault="006A5F69" w:rsidP="006A5F69">
      <w:pPr>
        <w:spacing w:after="0" w:line="240" w:lineRule="auto"/>
        <w:jc w:val="both"/>
        <w:rPr>
          <w:rFonts w:asciiTheme="majorHAnsi" w:hAnsiTheme="majorHAnsi" w:cstheme="majorHAnsi"/>
          <w:b/>
          <w:sz w:val="26"/>
          <w:szCs w:val="26"/>
        </w:rPr>
      </w:pPr>
      <w:r w:rsidRPr="00072FF3">
        <w:rPr>
          <w:rFonts w:asciiTheme="majorHAnsi" w:hAnsiTheme="majorHAnsi" w:cstheme="majorHAnsi"/>
          <w:b/>
          <w:sz w:val="26"/>
          <w:szCs w:val="26"/>
        </w:rPr>
        <w:lastRenderedPageBreak/>
        <w:t>Câu hỏi sử dụng phần luyện tập</w:t>
      </w:r>
    </w:p>
    <w:p w:rsidR="00CB5C99" w:rsidRPr="00072FF3" w:rsidRDefault="00CB5C99" w:rsidP="00CB5C99">
      <w:pPr>
        <w:spacing w:after="0" w:line="240" w:lineRule="auto"/>
        <w:jc w:val="both"/>
        <w:rPr>
          <w:rFonts w:asciiTheme="majorHAnsi" w:hAnsiTheme="majorHAnsi" w:cstheme="majorHAnsi"/>
          <w:b/>
          <w:sz w:val="26"/>
          <w:szCs w:val="26"/>
        </w:rPr>
      </w:pPr>
      <w:r w:rsidRPr="00072FF3">
        <w:rPr>
          <w:rFonts w:asciiTheme="majorHAnsi" w:hAnsiTheme="majorHAnsi" w:cstheme="majorHAnsi"/>
          <w:b/>
          <w:sz w:val="26"/>
          <w:szCs w:val="26"/>
          <w:u w:val="single"/>
        </w:rPr>
        <w:t>Phần 1</w:t>
      </w:r>
      <w:r w:rsidRPr="00072FF3">
        <w:rPr>
          <w:rFonts w:asciiTheme="majorHAnsi" w:hAnsiTheme="majorHAnsi" w:cstheme="majorHAnsi"/>
          <w:b/>
          <w:sz w:val="26"/>
          <w:szCs w:val="26"/>
        </w:rPr>
        <w:t>: Câu hỏi trắc nghiệ</w:t>
      </w:r>
      <w:r w:rsidR="006A5F69" w:rsidRPr="00072FF3">
        <w:rPr>
          <w:rFonts w:asciiTheme="majorHAnsi" w:hAnsiTheme="majorHAnsi" w:cstheme="majorHAnsi"/>
          <w:b/>
          <w:sz w:val="26"/>
          <w:szCs w:val="26"/>
        </w:rPr>
        <w:t xml:space="preserve">m </w:t>
      </w:r>
    </w:p>
    <w:p w:rsidR="00CB5C99" w:rsidRPr="00072FF3" w:rsidRDefault="00CB5C99" w:rsidP="00CB5C99">
      <w:pPr>
        <w:spacing w:after="0" w:line="240" w:lineRule="auto"/>
        <w:ind w:right="-198"/>
        <w:jc w:val="both"/>
        <w:rPr>
          <w:rFonts w:asciiTheme="majorHAnsi" w:hAnsiTheme="majorHAnsi" w:cstheme="majorHAnsi"/>
          <w:sz w:val="26"/>
          <w:szCs w:val="26"/>
          <w:lang w:val="vi-VN"/>
        </w:rPr>
      </w:pPr>
      <w:r w:rsidRPr="00072FF3">
        <w:rPr>
          <w:rFonts w:asciiTheme="majorHAnsi" w:hAnsiTheme="majorHAnsi" w:cstheme="majorHAnsi"/>
          <w:b/>
          <w:sz w:val="26"/>
          <w:szCs w:val="26"/>
          <w:lang w:val="vi-VN"/>
        </w:rPr>
        <w:t xml:space="preserve">Câu 1. </w:t>
      </w:r>
      <w:r w:rsidRPr="00072FF3">
        <w:rPr>
          <w:rFonts w:asciiTheme="majorHAnsi" w:hAnsiTheme="majorHAnsi" w:cstheme="majorHAnsi"/>
          <w:sz w:val="26"/>
          <w:szCs w:val="26"/>
          <w:lang w:val="vi-VN"/>
        </w:rPr>
        <w:t>Câu nào sau đây KHÔNG phải là vai trò của Quang hợp?</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A. Điều hòa tỉ lệ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trong khí quyển</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B. Cung cấp năng lượng duy trì hoạt động sống cho sinh giới</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u w:val="single"/>
        </w:rPr>
        <w:t>C</w:t>
      </w:r>
      <w:r w:rsidRPr="00072FF3">
        <w:rPr>
          <w:rFonts w:asciiTheme="majorHAnsi" w:hAnsiTheme="majorHAnsi" w:cstheme="majorHAnsi"/>
          <w:sz w:val="26"/>
          <w:szCs w:val="26"/>
        </w:rPr>
        <w:t>. Cố định nitơ giúp cây sinh trưởng và phát triễn tốt</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D. Cung cấp chất hữu cơ cho toàn bộ sinh giới</w:t>
      </w:r>
    </w:p>
    <w:p w:rsidR="00CB5C99" w:rsidRPr="00072FF3" w:rsidRDefault="00CB5C99" w:rsidP="00CB5C99">
      <w:pPr>
        <w:spacing w:after="0" w:line="240" w:lineRule="auto"/>
        <w:ind w:right="-198"/>
        <w:jc w:val="both"/>
        <w:rPr>
          <w:rFonts w:asciiTheme="majorHAnsi" w:hAnsiTheme="majorHAnsi" w:cstheme="majorHAnsi"/>
          <w:sz w:val="26"/>
          <w:szCs w:val="26"/>
        </w:rPr>
      </w:pPr>
      <w:r w:rsidRPr="00072FF3">
        <w:rPr>
          <w:rFonts w:asciiTheme="majorHAnsi" w:hAnsiTheme="majorHAnsi" w:cstheme="majorHAnsi"/>
          <w:b/>
          <w:sz w:val="26"/>
          <w:szCs w:val="26"/>
        </w:rPr>
        <w:t xml:space="preserve">Câu 2. </w:t>
      </w:r>
      <w:r w:rsidRPr="00072FF3">
        <w:rPr>
          <w:rFonts w:asciiTheme="majorHAnsi" w:hAnsiTheme="majorHAnsi" w:cstheme="majorHAnsi"/>
          <w:sz w:val="26"/>
          <w:szCs w:val="26"/>
        </w:rPr>
        <w:t>Lá có những đặc điểm nào phù hợp với chức năng quang hợp</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1. Hình bản mỏng, xen kẽ, hướng quang</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2. Có mô xốp gồm nhiều khoang trống chứa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mô giậu chứa nhiều lục lạp</w:t>
      </w:r>
    </w:p>
    <w:p w:rsidR="00CB5C99" w:rsidRPr="00072FF3" w:rsidRDefault="00CB5C99" w:rsidP="00CB5C99">
      <w:pPr>
        <w:spacing w:after="0" w:line="240" w:lineRule="auto"/>
        <w:ind w:right="-198" w:firstLine="426"/>
        <w:jc w:val="both"/>
        <w:rPr>
          <w:rFonts w:asciiTheme="majorHAnsi" w:hAnsiTheme="majorHAnsi" w:cstheme="majorHAnsi"/>
          <w:spacing w:val="-12"/>
          <w:sz w:val="26"/>
          <w:szCs w:val="26"/>
        </w:rPr>
      </w:pPr>
      <w:r w:rsidRPr="00072FF3">
        <w:rPr>
          <w:rFonts w:asciiTheme="majorHAnsi" w:hAnsiTheme="majorHAnsi" w:cstheme="majorHAnsi"/>
          <w:spacing w:val="-12"/>
          <w:sz w:val="26"/>
          <w:szCs w:val="26"/>
        </w:rPr>
        <w:t>3. Hệ mạch dẫn dày đặc, thuân lợi cho việc vận chuyển nước, khoáng và sản phẩm quang hợp</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4. Bề mặt lá có nhiều khí khổng giúp trao đổi khí</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5. Lục lạp trong lá có hình bầu dục làm</w:t>
      </w:r>
      <w:r w:rsidRPr="00072FF3">
        <w:rPr>
          <w:rFonts w:asciiTheme="majorHAnsi" w:hAnsiTheme="majorHAnsi" w:cstheme="majorHAnsi"/>
          <w:b/>
          <w:sz w:val="26"/>
          <w:szCs w:val="26"/>
        </w:rPr>
        <w:t xml:space="preserve"> </w:t>
      </w:r>
      <w:r w:rsidRPr="00072FF3">
        <w:rPr>
          <w:rFonts w:asciiTheme="majorHAnsi" w:hAnsiTheme="majorHAnsi" w:cstheme="majorHAnsi"/>
          <w:sz w:val="26"/>
          <w:szCs w:val="26"/>
        </w:rPr>
        <w:t>tăng diện tích tiếp xúc với ánh sáng</w:t>
      </w:r>
    </w:p>
    <w:p w:rsidR="00CB5C99" w:rsidRPr="00072FF3" w:rsidRDefault="00CB5C99" w:rsidP="00CB5C99">
      <w:pPr>
        <w:spacing w:after="0" w:line="240" w:lineRule="auto"/>
        <w:ind w:right="-198"/>
        <w:jc w:val="both"/>
        <w:rPr>
          <w:rFonts w:asciiTheme="majorHAnsi" w:hAnsiTheme="majorHAnsi" w:cstheme="majorHAnsi"/>
          <w:b/>
          <w:sz w:val="26"/>
          <w:szCs w:val="26"/>
        </w:rPr>
      </w:pPr>
      <w:r w:rsidRPr="00072FF3">
        <w:rPr>
          <w:rFonts w:asciiTheme="majorHAnsi" w:hAnsiTheme="majorHAnsi" w:cstheme="majorHAnsi"/>
          <w:b/>
          <w:sz w:val="26"/>
          <w:szCs w:val="26"/>
        </w:rPr>
        <w:t>ĐA: 1, 2, 3, 4</w:t>
      </w:r>
    </w:p>
    <w:p w:rsidR="00CB5C99" w:rsidRPr="00072FF3" w:rsidRDefault="00CB5C99" w:rsidP="00CB5C99">
      <w:pPr>
        <w:spacing w:after="0" w:line="240" w:lineRule="auto"/>
        <w:ind w:right="-198"/>
        <w:jc w:val="both"/>
        <w:rPr>
          <w:rFonts w:asciiTheme="majorHAnsi" w:hAnsiTheme="majorHAnsi" w:cstheme="majorHAnsi"/>
          <w:b/>
          <w:sz w:val="26"/>
          <w:szCs w:val="26"/>
        </w:rPr>
      </w:pPr>
      <w:r w:rsidRPr="00072FF3">
        <w:rPr>
          <w:rFonts w:asciiTheme="majorHAnsi" w:hAnsiTheme="majorHAnsi" w:cstheme="majorHAnsi"/>
          <w:b/>
          <w:sz w:val="26"/>
          <w:szCs w:val="26"/>
        </w:rPr>
        <w:t xml:space="preserve">Câu 3. </w:t>
      </w:r>
      <w:r w:rsidRPr="00072FF3">
        <w:rPr>
          <w:rFonts w:asciiTheme="majorHAnsi" w:hAnsiTheme="majorHAnsi" w:cstheme="majorHAnsi"/>
          <w:sz w:val="26"/>
          <w:szCs w:val="26"/>
        </w:rPr>
        <w:t>Đặc điểm giống nhau trong quang hợp ở các nhóm thực vật C</w:t>
      </w:r>
      <w:r w:rsidRPr="00072FF3">
        <w:rPr>
          <w:rFonts w:asciiTheme="majorHAnsi" w:hAnsiTheme="majorHAnsi" w:cstheme="majorHAnsi"/>
          <w:sz w:val="26"/>
          <w:szCs w:val="26"/>
          <w:vertAlign w:val="subscript"/>
        </w:rPr>
        <w:t>3</w:t>
      </w:r>
      <w:r w:rsidRPr="00072FF3">
        <w:rPr>
          <w:rFonts w:asciiTheme="majorHAnsi" w:hAnsiTheme="majorHAnsi" w:cstheme="majorHAnsi"/>
          <w:sz w:val="26"/>
          <w:szCs w:val="26"/>
        </w:rPr>
        <w:t>, C</w:t>
      </w:r>
      <w:r w:rsidRPr="00072FF3">
        <w:rPr>
          <w:rFonts w:asciiTheme="majorHAnsi" w:hAnsiTheme="majorHAnsi" w:cstheme="majorHAnsi"/>
          <w:sz w:val="26"/>
          <w:szCs w:val="26"/>
          <w:vertAlign w:val="subscript"/>
        </w:rPr>
        <w:t>4</w:t>
      </w:r>
      <w:r w:rsidRPr="00072FF3">
        <w:rPr>
          <w:rFonts w:asciiTheme="majorHAnsi" w:hAnsiTheme="majorHAnsi" w:cstheme="majorHAnsi"/>
          <w:sz w:val="26"/>
          <w:szCs w:val="26"/>
        </w:rPr>
        <w:t>, CAM là gì?</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A. Các phản ứng khử xảy ra trong pha tối</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B. Chất nhận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đầu tiên đều là ribulozo 1,5 điphotphat</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rPr>
        <w:t>C. Sản phẩm cố định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đầu tiên đều là APG.</w:t>
      </w:r>
    </w:p>
    <w:p w:rsidR="00CB5C99" w:rsidRPr="00072FF3" w:rsidRDefault="00CB5C99" w:rsidP="00CB5C99">
      <w:pPr>
        <w:spacing w:after="0" w:line="240" w:lineRule="auto"/>
        <w:ind w:right="-198" w:firstLine="426"/>
        <w:jc w:val="both"/>
        <w:rPr>
          <w:rFonts w:asciiTheme="majorHAnsi" w:hAnsiTheme="majorHAnsi" w:cstheme="majorHAnsi"/>
          <w:sz w:val="26"/>
          <w:szCs w:val="26"/>
        </w:rPr>
      </w:pPr>
      <w:r w:rsidRPr="00072FF3">
        <w:rPr>
          <w:rFonts w:asciiTheme="majorHAnsi" w:hAnsiTheme="majorHAnsi" w:cstheme="majorHAnsi"/>
          <w:sz w:val="26"/>
          <w:szCs w:val="26"/>
          <w:u w:val="single"/>
        </w:rPr>
        <w:t>D</w:t>
      </w:r>
      <w:r w:rsidRPr="00072FF3">
        <w:rPr>
          <w:rFonts w:asciiTheme="majorHAnsi" w:hAnsiTheme="majorHAnsi" w:cstheme="majorHAnsi"/>
          <w:sz w:val="26"/>
          <w:szCs w:val="26"/>
        </w:rPr>
        <w:t>. Các phản ứng sáng tương tự nhau</w:t>
      </w:r>
    </w:p>
    <w:p w:rsidR="00CB5C99" w:rsidRPr="00072FF3" w:rsidRDefault="00CB5C99" w:rsidP="00CB5C99">
      <w:pPr>
        <w:spacing w:after="0" w:line="240" w:lineRule="auto"/>
        <w:ind w:right="-198"/>
        <w:jc w:val="both"/>
        <w:rPr>
          <w:rFonts w:asciiTheme="majorHAnsi" w:hAnsiTheme="majorHAnsi" w:cstheme="majorHAnsi"/>
          <w:sz w:val="26"/>
          <w:szCs w:val="26"/>
        </w:rPr>
      </w:pPr>
      <w:r w:rsidRPr="00072FF3">
        <w:rPr>
          <w:rFonts w:asciiTheme="majorHAnsi" w:hAnsiTheme="majorHAnsi" w:cstheme="majorHAnsi"/>
          <w:b/>
          <w:sz w:val="26"/>
          <w:szCs w:val="26"/>
        </w:rPr>
        <w:t xml:space="preserve">Câu 4. </w:t>
      </w:r>
      <w:r w:rsidRPr="00072FF3">
        <w:rPr>
          <w:rFonts w:asciiTheme="majorHAnsi" w:hAnsiTheme="majorHAnsi" w:cstheme="majorHAnsi"/>
          <w:sz w:val="26"/>
          <w:szCs w:val="26"/>
        </w:rPr>
        <w:t>Em hãy ghép ý ở cột (1) tương ứng với ý của cột (II) trong bảng sau</w:t>
      </w: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670"/>
      </w:tblGrid>
      <w:tr w:rsidR="00CB5C99" w:rsidRPr="00072FF3" w:rsidTr="009E0967">
        <w:tc>
          <w:tcPr>
            <w:tcW w:w="2977" w:type="dxa"/>
          </w:tcPr>
          <w:p w:rsidR="00CB5C99" w:rsidRPr="00072FF3" w:rsidRDefault="00CB5C99" w:rsidP="00CB5C99">
            <w:pPr>
              <w:spacing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Nhóm thực vật (I)</w:t>
            </w:r>
          </w:p>
        </w:tc>
        <w:tc>
          <w:tcPr>
            <w:tcW w:w="5670" w:type="dxa"/>
          </w:tcPr>
          <w:p w:rsidR="00CB5C99" w:rsidRPr="00072FF3" w:rsidRDefault="00CB5C99" w:rsidP="00CB5C99">
            <w:pPr>
              <w:spacing w:line="240" w:lineRule="auto"/>
              <w:jc w:val="center"/>
              <w:rPr>
                <w:rFonts w:asciiTheme="majorHAnsi" w:hAnsiTheme="majorHAnsi" w:cstheme="majorHAnsi"/>
                <w:b/>
                <w:sz w:val="26"/>
                <w:szCs w:val="26"/>
              </w:rPr>
            </w:pPr>
            <w:r w:rsidRPr="00072FF3">
              <w:rPr>
                <w:rFonts w:asciiTheme="majorHAnsi" w:hAnsiTheme="majorHAnsi" w:cstheme="majorHAnsi"/>
                <w:b/>
                <w:sz w:val="26"/>
                <w:szCs w:val="26"/>
              </w:rPr>
              <w:t>Môi trường sống (II)</w:t>
            </w:r>
          </w:p>
        </w:tc>
      </w:tr>
      <w:tr w:rsidR="00CB5C99" w:rsidRPr="00072FF3" w:rsidTr="009E0967">
        <w:tc>
          <w:tcPr>
            <w:tcW w:w="2977"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1. Thực vật C3</w:t>
            </w:r>
          </w:p>
        </w:tc>
        <w:tc>
          <w:tcPr>
            <w:tcW w:w="5670"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A. Khí hậu nhiệt đới: ánh sáng, nhiệt độ, 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cao, nồng độ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thấp</w:t>
            </w:r>
          </w:p>
        </w:tc>
      </w:tr>
      <w:tr w:rsidR="00CB5C99" w:rsidRPr="00072FF3" w:rsidTr="009E0967">
        <w:tc>
          <w:tcPr>
            <w:tcW w:w="2977"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lastRenderedPageBreak/>
              <w:t>2. Thực vật C4</w:t>
            </w:r>
          </w:p>
        </w:tc>
        <w:tc>
          <w:tcPr>
            <w:tcW w:w="5670"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B. Vùng sa mạc hoặc bán sa mạc: khô hạn kéo dài</w:t>
            </w:r>
          </w:p>
        </w:tc>
      </w:tr>
      <w:tr w:rsidR="00CB5C99" w:rsidRPr="00072FF3" w:rsidTr="009E0967">
        <w:tc>
          <w:tcPr>
            <w:tcW w:w="2977"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3. Thực vật CAM</w:t>
            </w:r>
          </w:p>
        </w:tc>
        <w:tc>
          <w:tcPr>
            <w:tcW w:w="5670" w:type="dxa"/>
          </w:tcPr>
          <w:p w:rsidR="00CB5C99" w:rsidRPr="00072FF3" w:rsidRDefault="00CB5C99" w:rsidP="00CB5C99">
            <w:pPr>
              <w:spacing w:line="240" w:lineRule="auto"/>
              <w:jc w:val="both"/>
              <w:rPr>
                <w:rFonts w:asciiTheme="majorHAnsi" w:hAnsiTheme="majorHAnsi" w:cstheme="majorHAnsi"/>
                <w:sz w:val="26"/>
                <w:szCs w:val="26"/>
              </w:rPr>
            </w:pPr>
            <w:r w:rsidRPr="00072FF3">
              <w:rPr>
                <w:rFonts w:asciiTheme="majorHAnsi" w:hAnsiTheme="majorHAnsi" w:cstheme="majorHAnsi"/>
                <w:sz w:val="26"/>
                <w:szCs w:val="26"/>
              </w:rPr>
              <w:t>C. Khí hậu ôn hòa: ánh sáng, nhiệt độ, CO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O</w:t>
            </w:r>
            <w:r w:rsidRPr="00072FF3">
              <w:rPr>
                <w:rFonts w:asciiTheme="majorHAnsi" w:hAnsiTheme="majorHAnsi" w:cstheme="majorHAnsi"/>
                <w:sz w:val="26"/>
                <w:szCs w:val="26"/>
                <w:vertAlign w:val="subscript"/>
              </w:rPr>
              <w:t>2</w:t>
            </w:r>
            <w:r w:rsidRPr="00072FF3">
              <w:rPr>
                <w:rFonts w:asciiTheme="majorHAnsi" w:hAnsiTheme="majorHAnsi" w:cstheme="majorHAnsi"/>
                <w:sz w:val="26"/>
                <w:szCs w:val="26"/>
              </w:rPr>
              <w:t xml:space="preserve"> bình thường</w:t>
            </w:r>
          </w:p>
        </w:tc>
      </w:tr>
    </w:tbl>
    <w:p w:rsidR="00CB5C99" w:rsidRPr="00072FF3" w:rsidRDefault="00CB5C99" w:rsidP="00CB5C99">
      <w:pPr>
        <w:spacing w:after="0" w:line="240" w:lineRule="auto"/>
        <w:ind w:right="-198"/>
        <w:jc w:val="both"/>
        <w:rPr>
          <w:rFonts w:asciiTheme="majorHAnsi" w:hAnsiTheme="majorHAnsi" w:cstheme="majorHAnsi"/>
          <w:b/>
          <w:sz w:val="26"/>
          <w:szCs w:val="26"/>
        </w:rPr>
      </w:pPr>
      <w:r w:rsidRPr="00072FF3">
        <w:rPr>
          <w:rFonts w:asciiTheme="majorHAnsi" w:hAnsiTheme="majorHAnsi" w:cstheme="majorHAnsi"/>
          <w:b/>
          <w:sz w:val="26"/>
          <w:szCs w:val="26"/>
        </w:rPr>
        <w:t xml:space="preserve">ĐA: </w:t>
      </w:r>
      <w:r w:rsidRPr="00072FF3">
        <w:rPr>
          <w:rFonts w:asciiTheme="majorHAnsi" w:hAnsiTheme="majorHAnsi" w:cstheme="majorHAnsi"/>
          <w:sz w:val="26"/>
          <w:szCs w:val="26"/>
        </w:rPr>
        <w:t>1-C, 2-A, 3- B</w:t>
      </w:r>
    </w:p>
    <w:p w:rsidR="00CB5C99" w:rsidRPr="00072FF3" w:rsidRDefault="00CB5C99" w:rsidP="00CB5C99">
      <w:pPr>
        <w:spacing w:after="0" w:line="240" w:lineRule="auto"/>
        <w:jc w:val="both"/>
        <w:rPr>
          <w:rFonts w:asciiTheme="majorHAnsi" w:hAnsiTheme="majorHAnsi" w:cstheme="majorHAnsi"/>
          <w:sz w:val="26"/>
          <w:szCs w:val="26"/>
        </w:rPr>
      </w:pPr>
      <w:r w:rsidRPr="00072FF3">
        <w:rPr>
          <w:rFonts w:asciiTheme="majorHAnsi" w:hAnsiTheme="majorHAnsi" w:cstheme="majorHAnsi"/>
          <w:b/>
          <w:sz w:val="26"/>
          <w:szCs w:val="26"/>
          <w:lang w:val="vi-VN"/>
        </w:rPr>
        <w:t xml:space="preserve">Câu </w:t>
      </w:r>
      <w:r w:rsidRPr="00072FF3">
        <w:rPr>
          <w:rFonts w:asciiTheme="majorHAnsi" w:hAnsiTheme="majorHAnsi" w:cstheme="majorHAnsi"/>
          <w:b/>
          <w:sz w:val="26"/>
          <w:szCs w:val="26"/>
        </w:rPr>
        <w:t>5</w:t>
      </w:r>
      <w:r w:rsidRPr="00072FF3">
        <w:rPr>
          <w:rFonts w:asciiTheme="majorHAnsi" w:hAnsiTheme="majorHAnsi" w:cstheme="majorHAnsi"/>
          <w:b/>
          <w:sz w:val="26"/>
          <w:szCs w:val="26"/>
          <w:lang w:val="vi-VN"/>
        </w:rPr>
        <w:t xml:space="preserve">. </w:t>
      </w:r>
      <w:r w:rsidRPr="00072FF3">
        <w:rPr>
          <w:rFonts w:asciiTheme="majorHAnsi" w:hAnsiTheme="majorHAnsi" w:cstheme="majorHAnsi"/>
          <w:sz w:val="26"/>
          <w:szCs w:val="26"/>
        </w:rPr>
        <w:t>Câu nào đúng trong các câu sau đây?</w:t>
      </w:r>
    </w:p>
    <w:p w:rsidR="00CB5C99" w:rsidRPr="00072FF3" w:rsidRDefault="00CB5C99" w:rsidP="00CB5C99">
      <w:pPr>
        <w:spacing w:after="0" w:line="240" w:lineRule="auto"/>
        <w:ind w:right="-198" w:firstLine="426"/>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1. Điểm bảo hòa ánh sáng là cường độ ánh sáng tối đa để cường độ quang hợp đạt cực đại</w:t>
      </w:r>
    </w:p>
    <w:p w:rsidR="00CB5C99" w:rsidRPr="00072FF3" w:rsidRDefault="00CB5C99" w:rsidP="00CB5C99">
      <w:pPr>
        <w:spacing w:after="0" w:line="240" w:lineRule="auto"/>
        <w:ind w:right="-198" w:firstLine="426"/>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2. Điểm bù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là nồng độ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làm cho cường độ quang hợp bằng cường độ hô hấp</w:t>
      </w:r>
    </w:p>
    <w:p w:rsidR="00CB5C99" w:rsidRPr="00072FF3" w:rsidRDefault="00CB5C99" w:rsidP="00CB5C99">
      <w:pPr>
        <w:spacing w:after="0" w:line="240" w:lineRule="auto"/>
        <w:ind w:right="-198" w:firstLine="426"/>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3. Khoáng ảnh hưởng đến quá trình tổng hợp hệ sắc tố quang hợp, đến kích thước của bộ máy quang hợp</w:t>
      </w:r>
    </w:p>
    <w:p w:rsidR="00CB5C99" w:rsidRPr="00072FF3" w:rsidRDefault="00CB5C99" w:rsidP="00CB5C99">
      <w:pPr>
        <w:spacing w:after="0" w:line="240" w:lineRule="auto"/>
        <w:ind w:right="-198" w:firstLine="426"/>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4. Nước không ảnh hưởng gì đến tới tốc độ vận chuyển các chất  đã được quang hợp đồng hóa</w:t>
      </w:r>
    </w:p>
    <w:p w:rsidR="00CB5C99" w:rsidRPr="00072FF3" w:rsidRDefault="00CB5C99" w:rsidP="00CB5C99">
      <w:pPr>
        <w:spacing w:after="0" w:line="240" w:lineRule="auto"/>
        <w:ind w:right="-198" w:firstLine="426"/>
        <w:jc w:val="both"/>
        <w:rPr>
          <w:rFonts w:asciiTheme="majorHAnsi" w:hAnsiTheme="majorHAnsi" w:cstheme="majorHAnsi"/>
          <w:spacing w:val="-12"/>
          <w:sz w:val="26"/>
          <w:szCs w:val="26"/>
          <w:lang w:val="vi-VN"/>
        </w:rPr>
      </w:pPr>
      <w:r w:rsidRPr="00072FF3">
        <w:rPr>
          <w:rFonts w:asciiTheme="majorHAnsi" w:hAnsiTheme="majorHAnsi" w:cstheme="majorHAnsi"/>
          <w:spacing w:val="-12"/>
          <w:sz w:val="26"/>
          <w:szCs w:val="26"/>
          <w:lang w:val="vi-VN"/>
        </w:rPr>
        <w:t>5. Ánh sáng đơn sắc màu đỏ có hiệu quả quang hợp lớn hơn ánh sáng xanh tím nếu trong một cường độ chiếu sáng</w:t>
      </w:r>
    </w:p>
    <w:p w:rsidR="00CB5C99" w:rsidRPr="00072FF3" w:rsidRDefault="00CB5C99" w:rsidP="00CB5C99">
      <w:pPr>
        <w:spacing w:after="0" w:line="240" w:lineRule="auto"/>
        <w:ind w:right="-198"/>
        <w:jc w:val="both"/>
        <w:rPr>
          <w:rFonts w:asciiTheme="majorHAnsi" w:hAnsiTheme="majorHAnsi" w:cstheme="majorHAnsi"/>
          <w:b/>
          <w:spacing w:val="-12"/>
          <w:sz w:val="26"/>
          <w:szCs w:val="26"/>
          <w:lang w:val="vi-VN"/>
        </w:rPr>
      </w:pPr>
      <w:r w:rsidRPr="00072FF3">
        <w:rPr>
          <w:rFonts w:asciiTheme="majorHAnsi" w:hAnsiTheme="majorHAnsi" w:cstheme="majorHAnsi"/>
          <w:b/>
          <w:spacing w:val="-12"/>
          <w:sz w:val="26"/>
          <w:szCs w:val="26"/>
          <w:lang w:val="vi-VN"/>
        </w:rPr>
        <w:t xml:space="preserve">ĐA: </w:t>
      </w:r>
      <w:r w:rsidRPr="00072FF3">
        <w:rPr>
          <w:rFonts w:asciiTheme="majorHAnsi" w:hAnsiTheme="majorHAnsi" w:cstheme="majorHAnsi"/>
          <w:spacing w:val="-12"/>
          <w:sz w:val="26"/>
          <w:szCs w:val="26"/>
          <w:lang w:val="vi-VN"/>
        </w:rPr>
        <w:t>1, 2, 3, 5</w:t>
      </w:r>
    </w:p>
    <w:p w:rsidR="00CB5C99" w:rsidRPr="00072FF3" w:rsidRDefault="00CB5C99" w:rsidP="00CB5C9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b/>
          <w:sz w:val="26"/>
          <w:szCs w:val="26"/>
          <w:u w:val="single"/>
          <w:lang w:val="vi-VN"/>
        </w:rPr>
        <w:t>Phần 2</w:t>
      </w:r>
      <w:r w:rsidRPr="00072FF3">
        <w:rPr>
          <w:rFonts w:asciiTheme="majorHAnsi" w:hAnsiTheme="majorHAnsi" w:cstheme="majorHAnsi"/>
          <w:sz w:val="26"/>
          <w:szCs w:val="26"/>
          <w:lang w:val="vi-VN"/>
        </w:rPr>
        <w:t xml:space="preserve">: </w:t>
      </w:r>
      <w:r w:rsidRPr="00072FF3">
        <w:rPr>
          <w:rFonts w:asciiTheme="majorHAnsi" w:hAnsiTheme="majorHAnsi" w:cstheme="majorHAnsi"/>
          <w:b/>
          <w:sz w:val="26"/>
          <w:szCs w:val="26"/>
          <w:lang w:val="vi-VN"/>
        </w:rPr>
        <w:t xml:space="preserve">Yêu cầu. </w:t>
      </w:r>
      <w:r w:rsidRPr="00072FF3">
        <w:rPr>
          <w:rFonts w:asciiTheme="majorHAnsi" w:hAnsiTheme="majorHAnsi" w:cstheme="majorHAnsi"/>
          <w:sz w:val="26"/>
          <w:szCs w:val="26"/>
          <w:lang w:val="vi-VN"/>
        </w:rPr>
        <w:t>Xem hình ảnh giải phẫu lá sau, hãy xác định hình ảnh trên thuộc nhóm cây nào? Giải thích điểm thích nghi nhóm thực vật C</w:t>
      </w:r>
      <w:r w:rsidRPr="00072FF3">
        <w:rPr>
          <w:rFonts w:asciiTheme="majorHAnsi" w:hAnsiTheme="majorHAnsi" w:cstheme="majorHAnsi"/>
          <w:sz w:val="26"/>
          <w:szCs w:val="26"/>
          <w:vertAlign w:val="subscript"/>
          <w:lang w:val="vi-VN"/>
        </w:rPr>
        <w:t>4</w:t>
      </w:r>
      <w:r w:rsidRPr="00072FF3">
        <w:rPr>
          <w:rFonts w:asciiTheme="majorHAnsi" w:hAnsiTheme="majorHAnsi" w:cstheme="majorHAnsi"/>
          <w:sz w:val="26"/>
          <w:szCs w:val="26"/>
          <w:lang w:val="vi-VN"/>
        </w:rPr>
        <w:t>, CAM với môi trường sống của chúng?</w:t>
      </w:r>
    </w:p>
    <w:p w:rsidR="00CB5C99" w:rsidRPr="00072FF3" w:rsidRDefault="00CB5C99" w:rsidP="00CB5C99">
      <w:pPr>
        <w:spacing w:after="0" w:line="240" w:lineRule="auto"/>
        <w:ind w:left="-108" w:right="-198"/>
        <w:jc w:val="both"/>
        <w:rPr>
          <w:rFonts w:asciiTheme="majorHAnsi" w:hAnsiTheme="majorHAnsi" w:cstheme="majorHAnsi"/>
          <w:b/>
          <w:sz w:val="26"/>
          <w:szCs w:val="26"/>
          <w:lang w:val="vi-VN"/>
        </w:rPr>
      </w:pPr>
      <w:r w:rsidRPr="00072FF3">
        <w:rPr>
          <w:rFonts w:asciiTheme="majorHAnsi" w:hAnsiTheme="majorHAnsi" w:cstheme="majorHAnsi"/>
          <w:b/>
          <w:sz w:val="26"/>
          <w:szCs w:val="26"/>
          <w:lang w:val="vi-VN"/>
        </w:rPr>
        <w:t xml:space="preserve">   - ĐA</w:t>
      </w:r>
      <w:r w:rsidRPr="00072FF3">
        <w:rPr>
          <w:rFonts w:asciiTheme="majorHAnsi" w:hAnsiTheme="majorHAnsi" w:cstheme="majorHAnsi"/>
          <w:sz w:val="26"/>
          <w:szCs w:val="26"/>
          <w:lang w:val="vi-VN"/>
        </w:rPr>
        <w:t>: Hình A: thuộc nhóm thực vật C</w:t>
      </w:r>
      <w:r w:rsidRPr="00072FF3">
        <w:rPr>
          <w:rFonts w:asciiTheme="majorHAnsi" w:hAnsiTheme="majorHAnsi" w:cstheme="majorHAnsi"/>
          <w:sz w:val="26"/>
          <w:szCs w:val="26"/>
          <w:vertAlign w:val="subscript"/>
          <w:lang w:val="vi-VN"/>
        </w:rPr>
        <w:t>3</w:t>
      </w:r>
      <w:r w:rsidRPr="00072FF3">
        <w:rPr>
          <w:rFonts w:asciiTheme="majorHAnsi" w:hAnsiTheme="majorHAnsi" w:cstheme="majorHAnsi"/>
          <w:sz w:val="26"/>
          <w:szCs w:val="26"/>
          <w:lang w:val="vi-VN"/>
        </w:rPr>
        <w:t xml:space="preserve"> (vì tế bào bao bó mạch không có lục lạp), Hình B thuộc nhóm thưc vật C</w:t>
      </w:r>
      <w:r w:rsidRPr="00072FF3">
        <w:rPr>
          <w:rFonts w:asciiTheme="majorHAnsi" w:hAnsiTheme="majorHAnsi" w:cstheme="majorHAnsi"/>
          <w:sz w:val="26"/>
          <w:szCs w:val="26"/>
          <w:vertAlign w:val="subscript"/>
          <w:lang w:val="vi-VN"/>
        </w:rPr>
        <w:t>4</w:t>
      </w:r>
      <w:r w:rsidRPr="00072FF3">
        <w:rPr>
          <w:rFonts w:asciiTheme="majorHAnsi" w:hAnsiTheme="majorHAnsi" w:cstheme="majorHAnsi"/>
          <w:sz w:val="26"/>
          <w:szCs w:val="26"/>
          <w:lang w:val="vi-VN"/>
        </w:rPr>
        <w:t xml:space="preserve"> (vì tế bào bao bó mạch có lục lạp) </w:t>
      </w:r>
    </w:p>
    <w:p w:rsidR="00CB5C99" w:rsidRPr="00072FF3" w:rsidRDefault="00CB5C99" w:rsidP="00CB5C9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 xml:space="preserve">             + Thực vật C</w:t>
      </w:r>
      <w:r w:rsidRPr="00072FF3">
        <w:rPr>
          <w:rFonts w:asciiTheme="majorHAnsi" w:hAnsiTheme="majorHAnsi" w:cstheme="majorHAnsi"/>
          <w:sz w:val="26"/>
          <w:szCs w:val="26"/>
          <w:vertAlign w:val="subscript"/>
          <w:lang w:val="vi-VN"/>
        </w:rPr>
        <w:t>3</w:t>
      </w:r>
      <w:r w:rsidRPr="00072FF3">
        <w:rPr>
          <w:rFonts w:asciiTheme="majorHAnsi" w:hAnsiTheme="majorHAnsi" w:cstheme="majorHAnsi"/>
          <w:sz w:val="26"/>
          <w:szCs w:val="26"/>
          <w:lang w:val="vi-VN"/>
        </w:rPr>
        <w:t xml:space="preserve"> : sống trong điều kiện ôn hòa, cường độ ánh sáng,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nhiệt độ bình thường nên chỉ có 1 lần cố định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w:t>
      </w:r>
    </w:p>
    <w:p w:rsidR="00CB5C99" w:rsidRPr="00072FF3" w:rsidRDefault="00CB5C99" w:rsidP="00CB5C9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ab/>
        <w:t xml:space="preserve">  +  Thực vật C</w:t>
      </w:r>
      <w:r w:rsidRPr="00072FF3">
        <w:rPr>
          <w:rFonts w:asciiTheme="majorHAnsi" w:hAnsiTheme="majorHAnsi" w:cstheme="majorHAnsi"/>
          <w:sz w:val="26"/>
          <w:szCs w:val="26"/>
          <w:vertAlign w:val="subscript"/>
          <w:lang w:val="vi-VN"/>
        </w:rPr>
        <w:t>4</w:t>
      </w:r>
      <w:r w:rsidRPr="00072FF3">
        <w:rPr>
          <w:rFonts w:asciiTheme="majorHAnsi" w:hAnsiTheme="majorHAnsi" w:cstheme="majorHAnsi"/>
          <w:sz w:val="26"/>
          <w:szCs w:val="26"/>
          <w:lang w:val="vi-VN"/>
        </w:rPr>
        <w:t>: Sống trong điều kiện nóng ẩm kéo dài: ánh sáng cao, nhiệt độ cao, nồng độ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giảm, nồng độ 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tăng nên để tránh </w:t>
      </w:r>
      <w:r w:rsidRPr="00072FF3">
        <w:rPr>
          <w:rFonts w:asciiTheme="majorHAnsi" w:hAnsiTheme="majorHAnsi" w:cstheme="majorHAnsi"/>
          <w:b/>
          <w:sz w:val="26"/>
          <w:szCs w:val="26"/>
          <w:lang w:val="vi-VN"/>
        </w:rPr>
        <w:t>hô hấp sáng</w:t>
      </w:r>
      <w:r w:rsidRPr="00072FF3">
        <w:rPr>
          <w:rFonts w:asciiTheme="majorHAnsi" w:hAnsiTheme="majorHAnsi" w:cstheme="majorHAnsi"/>
          <w:sz w:val="26"/>
          <w:szCs w:val="26"/>
          <w:lang w:val="vi-VN"/>
        </w:rPr>
        <w:t xml:space="preserve"> cây thích nghi bằng cách tiến hành cố định 2 lần một lần ở lục lạp của tế bào mô giậu, 1 lần ở lục lạp của tế bào bao bó mạch để tránh hô hấp sáng.</w:t>
      </w:r>
    </w:p>
    <w:p w:rsidR="00CB5C99" w:rsidRPr="00072FF3" w:rsidRDefault="00CB5C99" w:rsidP="00CB5C99">
      <w:pPr>
        <w:spacing w:after="0" w:line="240" w:lineRule="auto"/>
        <w:jc w:val="both"/>
        <w:rPr>
          <w:rFonts w:asciiTheme="majorHAnsi" w:hAnsiTheme="majorHAnsi" w:cstheme="majorHAnsi"/>
          <w:sz w:val="26"/>
          <w:szCs w:val="26"/>
          <w:lang w:val="vi-VN"/>
        </w:rPr>
      </w:pPr>
      <w:r w:rsidRPr="00072FF3">
        <w:rPr>
          <w:rFonts w:asciiTheme="majorHAnsi" w:hAnsiTheme="majorHAnsi" w:cstheme="majorHAnsi"/>
          <w:sz w:val="26"/>
          <w:szCs w:val="26"/>
          <w:lang w:val="vi-VN"/>
        </w:rPr>
        <w:t xml:space="preserve">             + Thực vật CAM sống trong diều kiện khô hạn, thiếu nước nên khí khổng chỉ mở vào ban đêm dẫn đến lần cố định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đầu tiên diễn ra vào ban đêm, lần cố định CO</w:t>
      </w:r>
      <w:r w:rsidRPr="00072FF3">
        <w:rPr>
          <w:rFonts w:asciiTheme="majorHAnsi" w:hAnsiTheme="majorHAnsi" w:cstheme="majorHAnsi"/>
          <w:sz w:val="26"/>
          <w:szCs w:val="26"/>
          <w:vertAlign w:val="subscript"/>
          <w:lang w:val="vi-VN"/>
        </w:rPr>
        <w:t>2</w:t>
      </w:r>
      <w:r w:rsidRPr="00072FF3">
        <w:rPr>
          <w:rFonts w:asciiTheme="majorHAnsi" w:hAnsiTheme="majorHAnsi" w:cstheme="majorHAnsi"/>
          <w:sz w:val="26"/>
          <w:szCs w:val="26"/>
          <w:lang w:val="vi-VN"/>
        </w:rPr>
        <w:t xml:space="preserve"> lần thứ 2 diễn ra vào ban ngày</w:t>
      </w:r>
    </w:p>
    <w:p w:rsidR="009808EE" w:rsidRDefault="009808EE" w:rsidP="00CB5C99">
      <w:pPr>
        <w:rPr>
          <w:rFonts w:asciiTheme="majorHAnsi" w:hAnsiTheme="majorHAnsi" w:cstheme="majorHAnsi"/>
          <w:sz w:val="26"/>
          <w:szCs w:val="26"/>
        </w:rPr>
      </w:pPr>
    </w:p>
    <w:p w:rsidR="00BB30B9" w:rsidRDefault="00BB30B9" w:rsidP="00CB5C99">
      <w:pPr>
        <w:rPr>
          <w:rFonts w:asciiTheme="majorHAnsi" w:hAnsiTheme="majorHAnsi" w:cstheme="majorHAnsi"/>
          <w:sz w:val="26"/>
          <w:szCs w:val="26"/>
        </w:rPr>
      </w:pPr>
    </w:p>
    <w:p w:rsidR="00BB30B9" w:rsidRDefault="00BB30B9" w:rsidP="00CB5C99">
      <w:pPr>
        <w:rPr>
          <w:rFonts w:asciiTheme="majorHAnsi" w:hAnsiTheme="majorHAnsi" w:cstheme="majorHAnsi"/>
          <w:sz w:val="26"/>
          <w:szCs w:val="26"/>
        </w:rPr>
      </w:pPr>
    </w:p>
    <w:p w:rsidR="00BB30B9" w:rsidRDefault="00BB30B9"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8F6421" w:rsidRDefault="008F6421" w:rsidP="00CB5C99">
      <w:pPr>
        <w:rPr>
          <w:rFonts w:asciiTheme="majorHAnsi" w:hAnsiTheme="majorHAnsi" w:cstheme="majorHAnsi"/>
          <w:sz w:val="26"/>
          <w:szCs w:val="26"/>
        </w:rPr>
      </w:pPr>
    </w:p>
    <w:p w:rsidR="00BB30B9" w:rsidRDefault="00BB30B9" w:rsidP="00CB5C99">
      <w:pPr>
        <w:rPr>
          <w:rFonts w:asciiTheme="majorHAnsi" w:hAnsiTheme="majorHAnsi" w:cstheme="majorHAnsi"/>
          <w:sz w:val="26"/>
          <w:szCs w:val="26"/>
        </w:rPr>
      </w:pPr>
    </w:p>
    <w:sectPr w:rsidR="00BB30B9" w:rsidSect="00944C2F">
      <w:footerReference w:type="default" r:id="rId11"/>
      <w:pgSz w:w="11909" w:h="16834"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44" w:rsidRDefault="00923B44">
      <w:pPr>
        <w:spacing w:after="0" w:line="240" w:lineRule="auto"/>
      </w:pPr>
      <w:r>
        <w:separator/>
      </w:r>
    </w:p>
  </w:endnote>
  <w:endnote w:type="continuationSeparator" w:id="0">
    <w:p w:rsidR="00923B44" w:rsidRDefault="0092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E5" w:rsidRDefault="00A525E5">
    <w:pPr>
      <w:pStyle w:val="Footer"/>
      <w:jc w:val="right"/>
    </w:pPr>
    <w:r>
      <w:fldChar w:fldCharType="begin"/>
    </w:r>
    <w:r>
      <w:instrText xml:space="preserve"> PAGE   \* MERGEFORMAT </w:instrText>
    </w:r>
    <w:r>
      <w:fldChar w:fldCharType="separate"/>
    </w:r>
    <w:r w:rsidR="00CD2ABF">
      <w:rPr>
        <w:noProof/>
      </w:rPr>
      <w:t>1</w:t>
    </w:r>
    <w:r>
      <w:fldChar w:fldCharType="end"/>
    </w:r>
  </w:p>
  <w:p w:rsidR="00A525E5" w:rsidRDefault="00A5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44" w:rsidRDefault="00923B44">
      <w:pPr>
        <w:spacing w:after="0" w:line="240" w:lineRule="auto"/>
      </w:pPr>
      <w:r>
        <w:separator/>
      </w:r>
    </w:p>
  </w:footnote>
  <w:footnote w:type="continuationSeparator" w:id="0">
    <w:p w:rsidR="00923B44" w:rsidRDefault="00923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BD0"/>
    <w:multiLevelType w:val="hybridMultilevel"/>
    <w:tmpl w:val="2DF43620"/>
    <w:lvl w:ilvl="0" w:tplc="6CD22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017FC"/>
    <w:multiLevelType w:val="hybridMultilevel"/>
    <w:tmpl w:val="F2C0382E"/>
    <w:lvl w:ilvl="0" w:tplc="A9D28594">
      <w:start w:val="1"/>
      <w:numFmt w:val="decimal"/>
      <w:suff w:val="space"/>
      <w:lvlText w:val="%1."/>
      <w:lvlJc w:val="left"/>
      <w:pPr>
        <w:ind w:left="1080"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300F04"/>
    <w:multiLevelType w:val="hybridMultilevel"/>
    <w:tmpl w:val="2F040CDC"/>
    <w:lvl w:ilvl="0" w:tplc="4D3ED04A">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0BA611C8"/>
    <w:multiLevelType w:val="hybridMultilevel"/>
    <w:tmpl w:val="1AFE0C84"/>
    <w:lvl w:ilvl="0" w:tplc="8B4EB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4B2E"/>
    <w:multiLevelType w:val="hybridMultilevel"/>
    <w:tmpl w:val="BFF80A94"/>
    <w:lvl w:ilvl="0" w:tplc="EC3C5B5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235D0"/>
    <w:multiLevelType w:val="multilevel"/>
    <w:tmpl w:val="374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36FB1"/>
    <w:multiLevelType w:val="hybridMultilevel"/>
    <w:tmpl w:val="3BFA3372"/>
    <w:lvl w:ilvl="0" w:tplc="E3387D02">
      <w:start w:val="1"/>
      <w:numFmt w:val="bullet"/>
      <w:lvlText w:val="-"/>
      <w:lvlJc w:val="left"/>
      <w:pPr>
        <w:ind w:left="252" w:hanging="360"/>
      </w:pPr>
      <w:rPr>
        <w:rFonts w:ascii="Times New Roman" w:eastAsia="Calibri" w:hAnsi="Times New Roman" w:cs="Times New Roman" w:hint="default"/>
      </w:rPr>
    </w:lvl>
    <w:lvl w:ilvl="1" w:tplc="04090003">
      <w:start w:val="1"/>
      <w:numFmt w:val="bullet"/>
      <w:lvlText w:val="o"/>
      <w:lvlJc w:val="left"/>
      <w:pPr>
        <w:ind w:left="972" w:hanging="360"/>
      </w:pPr>
      <w:rPr>
        <w:rFonts w:ascii="Courier New" w:hAnsi="Courier New" w:cs="Courier New" w:hint="default"/>
      </w:rPr>
    </w:lvl>
    <w:lvl w:ilvl="2" w:tplc="04090005">
      <w:start w:val="1"/>
      <w:numFmt w:val="bullet"/>
      <w:lvlText w:val=""/>
      <w:lvlJc w:val="left"/>
      <w:pPr>
        <w:ind w:left="1692" w:hanging="360"/>
      </w:pPr>
      <w:rPr>
        <w:rFonts w:ascii="Wingdings" w:hAnsi="Wingdings" w:hint="default"/>
      </w:rPr>
    </w:lvl>
    <w:lvl w:ilvl="3" w:tplc="04090001">
      <w:start w:val="1"/>
      <w:numFmt w:val="bullet"/>
      <w:lvlText w:val=""/>
      <w:lvlJc w:val="left"/>
      <w:pPr>
        <w:ind w:left="2412" w:hanging="360"/>
      </w:pPr>
      <w:rPr>
        <w:rFonts w:ascii="Symbol" w:hAnsi="Symbol" w:hint="default"/>
      </w:rPr>
    </w:lvl>
    <w:lvl w:ilvl="4" w:tplc="04090003">
      <w:start w:val="1"/>
      <w:numFmt w:val="bullet"/>
      <w:lvlText w:val="o"/>
      <w:lvlJc w:val="left"/>
      <w:pPr>
        <w:ind w:left="3132" w:hanging="360"/>
      </w:pPr>
      <w:rPr>
        <w:rFonts w:ascii="Courier New" w:hAnsi="Courier New" w:cs="Courier New" w:hint="default"/>
      </w:rPr>
    </w:lvl>
    <w:lvl w:ilvl="5" w:tplc="04090005">
      <w:start w:val="1"/>
      <w:numFmt w:val="bullet"/>
      <w:lvlText w:val=""/>
      <w:lvlJc w:val="left"/>
      <w:pPr>
        <w:ind w:left="3852" w:hanging="360"/>
      </w:pPr>
      <w:rPr>
        <w:rFonts w:ascii="Wingdings" w:hAnsi="Wingdings" w:hint="default"/>
      </w:rPr>
    </w:lvl>
    <w:lvl w:ilvl="6" w:tplc="04090001">
      <w:start w:val="1"/>
      <w:numFmt w:val="bullet"/>
      <w:lvlText w:val=""/>
      <w:lvlJc w:val="left"/>
      <w:pPr>
        <w:ind w:left="4572" w:hanging="360"/>
      </w:pPr>
      <w:rPr>
        <w:rFonts w:ascii="Symbol" w:hAnsi="Symbol" w:hint="default"/>
      </w:rPr>
    </w:lvl>
    <w:lvl w:ilvl="7" w:tplc="04090003">
      <w:start w:val="1"/>
      <w:numFmt w:val="bullet"/>
      <w:lvlText w:val="o"/>
      <w:lvlJc w:val="left"/>
      <w:pPr>
        <w:ind w:left="5292" w:hanging="360"/>
      </w:pPr>
      <w:rPr>
        <w:rFonts w:ascii="Courier New" w:hAnsi="Courier New" w:cs="Courier New" w:hint="default"/>
      </w:rPr>
    </w:lvl>
    <w:lvl w:ilvl="8" w:tplc="04090005">
      <w:start w:val="1"/>
      <w:numFmt w:val="bullet"/>
      <w:lvlText w:val=""/>
      <w:lvlJc w:val="left"/>
      <w:pPr>
        <w:ind w:left="6012" w:hanging="360"/>
      </w:pPr>
      <w:rPr>
        <w:rFonts w:ascii="Wingdings" w:hAnsi="Wingdings" w:hint="default"/>
      </w:rPr>
    </w:lvl>
  </w:abstractNum>
  <w:abstractNum w:abstractNumId="7">
    <w:nsid w:val="1D921CFB"/>
    <w:multiLevelType w:val="hybridMultilevel"/>
    <w:tmpl w:val="20F80FE4"/>
    <w:lvl w:ilvl="0" w:tplc="6BCCF9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21983"/>
    <w:multiLevelType w:val="hybridMultilevel"/>
    <w:tmpl w:val="FA5E7A00"/>
    <w:lvl w:ilvl="0" w:tplc="6368E6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D6B15"/>
    <w:multiLevelType w:val="hybridMultilevel"/>
    <w:tmpl w:val="79C29D16"/>
    <w:lvl w:ilvl="0" w:tplc="A6ACA23C">
      <w:start w:val="4"/>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0">
    <w:nsid w:val="3A3539C8"/>
    <w:multiLevelType w:val="hybridMultilevel"/>
    <w:tmpl w:val="E3CEF8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DD963D2"/>
    <w:multiLevelType w:val="hybridMultilevel"/>
    <w:tmpl w:val="FB64B462"/>
    <w:lvl w:ilvl="0" w:tplc="7D6C132C">
      <w:start w:val="2"/>
      <w:numFmt w:val="bullet"/>
      <w:lvlText w:val=""/>
      <w:lvlJc w:val="left"/>
      <w:pPr>
        <w:ind w:left="720" w:hanging="360"/>
      </w:pPr>
      <w:rPr>
        <w:rFonts w:ascii="Symbol" w:eastAsia="Calibr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B648F"/>
    <w:multiLevelType w:val="hybridMultilevel"/>
    <w:tmpl w:val="931AD2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D7399"/>
    <w:multiLevelType w:val="hybridMultilevel"/>
    <w:tmpl w:val="91D651D0"/>
    <w:lvl w:ilvl="0" w:tplc="A2CCDD5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E5D62"/>
    <w:multiLevelType w:val="hybridMultilevel"/>
    <w:tmpl w:val="B2FC10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CB615FA"/>
    <w:multiLevelType w:val="hybridMultilevel"/>
    <w:tmpl w:val="5BC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A0DD2"/>
    <w:multiLevelType w:val="hybridMultilevel"/>
    <w:tmpl w:val="DF58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F619F"/>
    <w:multiLevelType w:val="hybridMultilevel"/>
    <w:tmpl w:val="9CC6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F2EDF"/>
    <w:multiLevelType w:val="hybridMultilevel"/>
    <w:tmpl w:val="B16E5A18"/>
    <w:lvl w:ilvl="0" w:tplc="583083B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B56D2"/>
    <w:multiLevelType w:val="hybridMultilevel"/>
    <w:tmpl w:val="50F8CA94"/>
    <w:lvl w:ilvl="0" w:tplc="7D0A5A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C39A5"/>
    <w:multiLevelType w:val="hybridMultilevel"/>
    <w:tmpl w:val="2702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D72A6"/>
    <w:multiLevelType w:val="hybridMultilevel"/>
    <w:tmpl w:val="68306688"/>
    <w:lvl w:ilvl="0" w:tplc="76BC86D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60751"/>
    <w:multiLevelType w:val="hybridMultilevel"/>
    <w:tmpl w:val="31E4616C"/>
    <w:lvl w:ilvl="0" w:tplc="C794046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DC3617"/>
    <w:multiLevelType w:val="hybridMultilevel"/>
    <w:tmpl w:val="363E53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C4064C8"/>
    <w:multiLevelType w:val="hybridMultilevel"/>
    <w:tmpl w:val="3CAAB628"/>
    <w:lvl w:ilvl="0" w:tplc="ECECB58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6"/>
  </w:num>
  <w:num w:numId="3">
    <w:abstractNumId w:val="14"/>
  </w:num>
  <w:num w:numId="4">
    <w:abstractNumId w:val="10"/>
  </w:num>
  <w:num w:numId="5">
    <w:abstractNumId w:val="8"/>
  </w:num>
  <w:num w:numId="6">
    <w:abstractNumId w:val="5"/>
  </w:num>
  <w:num w:numId="7">
    <w:abstractNumId w:val="12"/>
  </w:num>
  <w:num w:numId="8">
    <w:abstractNumId w:val="2"/>
  </w:num>
  <w:num w:numId="9">
    <w:abstractNumId w:val="22"/>
  </w:num>
  <w:num w:numId="10">
    <w:abstractNumId w:val="1"/>
  </w:num>
  <w:num w:numId="11">
    <w:abstractNumId w:val="15"/>
  </w:num>
  <w:num w:numId="12">
    <w:abstractNumId w:val="20"/>
  </w:num>
  <w:num w:numId="13">
    <w:abstractNumId w:val="17"/>
  </w:num>
  <w:num w:numId="14">
    <w:abstractNumId w:val="11"/>
  </w:num>
  <w:num w:numId="15">
    <w:abstractNumId w:val="7"/>
  </w:num>
  <w:num w:numId="16">
    <w:abstractNumId w:val="16"/>
  </w:num>
  <w:num w:numId="17">
    <w:abstractNumId w:val="9"/>
  </w:num>
  <w:num w:numId="18">
    <w:abstractNumId w:val="13"/>
  </w:num>
  <w:num w:numId="19">
    <w:abstractNumId w:val="4"/>
  </w:num>
  <w:num w:numId="20">
    <w:abstractNumId w:val="19"/>
  </w:num>
  <w:num w:numId="21">
    <w:abstractNumId w:val="18"/>
  </w:num>
  <w:num w:numId="22">
    <w:abstractNumId w:val="21"/>
  </w:num>
  <w:num w:numId="23">
    <w:abstractNumId w:val="24"/>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41"/>
    <w:rsid w:val="00000B23"/>
    <w:rsid w:val="00007FD8"/>
    <w:rsid w:val="000158E1"/>
    <w:rsid w:val="0002219D"/>
    <w:rsid w:val="00030C29"/>
    <w:rsid w:val="0004319D"/>
    <w:rsid w:val="00045861"/>
    <w:rsid w:val="00045B31"/>
    <w:rsid w:val="00064286"/>
    <w:rsid w:val="00064345"/>
    <w:rsid w:val="00067A29"/>
    <w:rsid w:val="00072C1D"/>
    <w:rsid w:val="00072FF3"/>
    <w:rsid w:val="00085335"/>
    <w:rsid w:val="0009208F"/>
    <w:rsid w:val="00092BBE"/>
    <w:rsid w:val="0009380E"/>
    <w:rsid w:val="00093C3B"/>
    <w:rsid w:val="00097E21"/>
    <w:rsid w:val="000A1D16"/>
    <w:rsid w:val="000A4CBC"/>
    <w:rsid w:val="000B4CB3"/>
    <w:rsid w:val="000C3E34"/>
    <w:rsid w:val="000C7C22"/>
    <w:rsid w:val="000D3828"/>
    <w:rsid w:val="000D57D6"/>
    <w:rsid w:val="000E1B4A"/>
    <w:rsid w:val="000F0A51"/>
    <w:rsid w:val="000F7BD0"/>
    <w:rsid w:val="00104539"/>
    <w:rsid w:val="00110024"/>
    <w:rsid w:val="00113469"/>
    <w:rsid w:val="00120A7E"/>
    <w:rsid w:val="0012734E"/>
    <w:rsid w:val="001512F3"/>
    <w:rsid w:val="00160DA9"/>
    <w:rsid w:val="00161136"/>
    <w:rsid w:val="00164C64"/>
    <w:rsid w:val="0018394B"/>
    <w:rsid w:val="001853ED"/>
    <w:rsid w:val="001860FD"/>
    <w:rsid w:val="001865FD"/>
    <w:rsid w:val="00190C79"/>
    <w:rsid w:val="00191C15"/>
    <w:rsid w:val="00191DC5"/>
    <w:rsid w:val="00196D2F"/>
    <w:rsid w:val="001A22F5"/>
    <w:rsid w:val="001A43BB"/>
    <w:rsid w:val="001A7526"/>
    <w:rsid w:val="001B1DF0"/>
    <w:rsid w:val="001B2CB3"/>
    <w:rsid w:val="001C56DF"/>
    <w:rsid w:val="001D3320"/>
    <w:rsid w:val="001E06F6"/>
    <w:rsid w:val="001E4E8D"/>
    <w:rsid w:val="001E6721"/>
    <w:rsid w:val="001F54FE"/>
    <w:rsid w:val="00203E7B"/>
    <w:rsid w:val="00207E04"/>
    <w:rsid w:val="00213147"/>
    <w:rsid w:val="00217008"/>
    <w:rsid w:val="0022221B"/>
    <w:rsid w:val="00223313"/>
    <w:rsid w:val="00225D65"/>
    <w:rsid w:val="00226E84"/>
    <w:rsid w:val="002356ED"/>
    <w:rsid w:val="00241C6E"/>
    <w:rsid w:val="0024428C"/>
    <w:rsid w:val="002465DB"/>
    <w:rsid w:val="0025170C"/>
    <w:rsid w:val="0026308C"/>
    <w:rsid w:val="00263EF1"/>
    <w:rsid w:val="0027270B"/>
    <w:rsid w:val="00277728"/>
    <w:rsid w:val="0028356E"/>
    <w:rsid w:val="00286596"/>
    <w:rsid w:val="002A0F29"/>
    <w:rsid w:val="002B0FEB"/>
    <w:rsid w:val="002C2784"/>
    <w:rsid w:val="002C3440"/>
    <w:rsid w:val="002D073A"/>
    <w:rsid w:val="002D23BF"/>
    <w:rsid w:val="002E73A2"/>
    <w:rsid w:val="002F6444"/>
    <w:rsid w:val="00303F0B"/>
    <w:rsid w:val="00307CF3"/>
    <w:rsid w:val="003106FD"/>
    <w:rsid w:val="00313534"/>
    <w:rsid w:val="003147D7"/>
    <w:rsid w:val="00323363"/>
    <w:rsid w:val="00326C52"/>
    <w:rsid w:val="003304C4"/>
    <w:rsid w:val="00334142"/>
    <w:rsid w:val="00335CCD"/>
    <w:rsid w:val="003362C9"/>
    <w:rsid w:val="00340814"/>
    <w:rsid w:val="00346708"/>
    <w:rsid w:val="00347DBF"/>
    <w:rsid w:val="003546E5"/>
    <w:rsid w:val="003553E5"/>
    <w:rsid w:val="00360641"/>
    <w:rsid w:val="00361E02"/>
    <w:rsid w:val="00362CD1"/>
    <w:rsid w:val="00382833"/>
    <w:rsid w:val="00383D55"/>
    <w:rsid w:val="00387246"/>
    <w:rsid w:val="00391063"/>
    <w:rsid w:val="003928A8"/>
    <w:rsid w:val="0039291E"/>
    <w:rsid w:val="003A3FA8"/>
    <w:rsid w:val="003B2BDE"/>
    <w:rsid w:val="003B3F9A"/>
    <w:rsid w:val="003D069B"/>
    <w:rsid w:val="003E2006"/>
    <w:rsid w:val="003E369B"/>
    <w:rsid w:val="003E39B1"/>
    <w:rsid w:val="003F03DA"/>
    <w:rsid w:val="004003BE"/>
    <w:rsid w:val="00405189"/>
    <w:rsid w:val="0041016E"/>
    <w:rsid w:val="00413C69"/>
    <w:rsid w:val="004154A4"/>
    <w:rsid w:val="004475A9"/>
    <w:rsid w:val="0045020F"/>
    <w:rsid w:val="004504A3"/>
    <w:rsid w:val="00457A62"/>
    <w:rsid w:val="00464528"/>
    <w:rsid w:val="00464BE9"/>
    <w:rsid w:val="00464F1D"/>
    <w:rsid w:val="0046560B"/>
    <w:rsid w:val="00467AE0"/>
    <w:rsid w:val="00475937"/>
    <w:rsid w:val="0048005D"/>
    <w:rsid w:val="004807F9"/>
    <w:rsid w:val="00481A63"/>
    <w:rsid w:val="0048391E"/>
    <w:rsid w:val="0048429E"/>
    <w:rsid w:val="00492DF0"/>
    <w:rsid w:val="00494F44"/>
    <w:rsid w:val="004979BB"/>
    <w:rsid w:val="004A37B8"/>
    <w:rsid w:val="004A494B"/>
    <w:rsid w:val="004A761B"/>
    <w:rsid w:val="004B2031"/>
    <w:rsid w:val="004C4665"/>
    <w:rsid w:val="004D7122"/>
    <w:rsid w:val="004D74BD"/>
    <w:rsid w:val="004E4471"/>
    <w:rsid w:val="004E53F1"/>
    <w:rsid w:val="004E6D9D"/>
    <w:rsid w:val="004F17A8"/>
    <w:rsid w:val="004F1BA6"/>
    <w:rsid w:val="004F427D"/>
    <w:rsid w:val="004F7DEA"/>
    <w:rsid w:val="0050086E"/>
    <w:rsid w:val="005037B0"/>
    <w:rsid w:val="0050432F"/>
    <w:rsid w:val="005119A9"/>
    <w:rsid w:val="00513EC1"/>
    <w:rsid w:val="005141F8"/>
    <w:rsid w:val="005172C6"/>
    <w:rsid w:val="005357DF"/>
    <w:rsid w:val="00553180"/>
    <w:rsid w:val="00553428"/>
    <w:rsid w:val="00553562"/>
    <w:rsid w:val="00555D45"/>
    <w:rsid w:val="005737B8"/>
    <w:rsid w:val="00575331"/>
    <w:rsid w:val="00575D8D"/>
    <w:rsid w:val="005846D9"/>
    <w:rsid w:val="0058505F"/>
    <w:rsid w:val="00586280"/>
    <w:rsid w:val="00590BD1"/>
    <w:rsid w:val="00592858"/>
    <w:rsid w:val="005A216A"/>
    <w:rsid w:val="005A4903"/>
    <w:rsid w:val="005A51D5"/>
    <w:rsid w:val="005A7DF3"/>
    <w:rsid w:val="005C0ADF"/>
    <w:rsid w:val="005C2ADB"/>
    <w:rsid w:val="005C417E"/>
    <w:rsid w:val="005C6843"/>
    <w:rsid w:val="005D4A0A"/>
    <w:rsid w:val="005D5ADC"/>
    <w:rsid w:val="005E651C"/>
    <w:rsid w:val="005F1FF4"/>
    <w:rsid w:val="005F35D2"/>
    <w:rsid w:val="005F4EDA"/>
    <w:rsid w:val="00602A80"/>
    <w:rsid w:val="006079D8"/>
    <w:rsid w:val="00617720"/>
    <w:rsid w:val="00625010"/>
    <w:rsid w:val="00627A6D"/>
    <w:rsid w:val="006304EB"/>
    <w:rsid w:val="00637852"/>
    <w:rsid w:val="0064157C"/>
    <w:rsid w:val="0064738F"/>
    <w:rsid w:val="006562BE"/>
    <w:rsid w:val="006605FD"/>
    <w:rsid w:val="00660D2D"/>
    <w:rsid w:val="0067118E"/>
    <w:rsid w:val="00672F53"/>
    <w:rsid w:val="00676892"/>
    <w:rsid w:val="00683857"/>
    <w:rsid w:val="00683D13"/>
    <w:rsid w:val="00686B1C"/>
    <w:rsid w:val="00694957"/>
    <w:rsid w:val="00695EDC"/>
    <w:rsid w:val="00697A5C"/>
    <w:rsid w:val="006A5AAD"/>
    <w:rsid w:val="006A5F69"/>
    <w:rsid w:val="006A79EB"/>
    <w:rsid w:val="006B48F8"/>
    <w:rsid w:val="006C1041"/>
    <w:rsid w:val="006C2385"/>
    <w:rsid w:val="006C626F"/>
    <w:rsid w:val="006D5662"/>
    <w:rsid w:val="006E07AA"/>
    <w:rsid w:val="006F2B58"/>
    <w:rsid w:val="007065D4"/>
    <w:rsid w:val="00706ABD"/>
    <w:rsid w:val="00710FFA"/>
    <w:rsid w:val="00712AF0"/>
    <w:rsid w:val="00720451"/>
    <w:rsid w:val="00735AFE"/>
    <w:rsid w:val="007364DE"/>
    <w:rsid w:val="0074230A"/>
    <w:rsid w:val="00744A36"/>
    <w:rsid w:val="00752E0F"/>
    <w:rsid w:val="00764828"/>
    <w:rsid w:val="00766A2C"/>
    <w:rsid w:val="0077602F"/>
    <w:rsid w:val="007848AC"/>
    <w:rsid w:val="00785F68"/>
    <w:rsid w:val="00790D28"/>
    <w:rsid w:val="007959CB"/>
    <w:rsid w:val="007C119B"/>
    <w:rsid w:val="007C5476"/>
    <w:rsid w:val="007C6F83"/>
    <w:rsid w:val="007C75C7"/>
    <w:rsid w:val="007C76CA"/>
    <w:rsid w:val="007D0130"/>
    <w:rsid w:val="007D13CD"/>
    <w:rsid w:val="007D5A39"/>
    <w:rsid w:val="007E5A99"/>
    <w:rsid w:val="007F3819"/>
    <w:rsid w:val="007F4E1D"/>
    <w:rsid w:val="007F7755"/>
    <w:rsid w:val="00803D09"/>
    <w:rsid w:val="00804F8C"/>
    <w:rsid w:val="00810049"/>
    <w:rsid w:val="00814ABD"/>
    <w:rsid w:val="0082564C"/>
    <w:rsid w:val="0083301E"/>
    <w:rsid w:val="00840F59"/>
    <w:rsid w:val="0084249E"/>
    <w:rsid w:val="00852DF9"/>
    <w:rsid w:val="00861364"/>
    <w:rsid w:val="0087152D"/>
    <w:rsid w:val="008724E1"/>
    <w:rsid w:val="00873202"/>
    <w:rsid w:val="00874EC7"/>
    <w:rsid w:val="00880035"/>
    <w:rsid w:val="00882C3A"/>
    <w:rsid w:val="00885B1C"/>
    <w:rsid w:val="00887EF8"/>
    <w:rsid w:val="00892828"/>
    <w:rsid w:val="008A12B2"/>
    <w:rsid w:val="008B5729"/>
    <w:rsid w:val="008C01EF"/>
    <w:rsid w:val="008C122A"/>
    <w:rsid w:val="008C5052"/>
    <w:rsid w:val="008C5321"/>
    <w:rsid w:val="008C7AE0"/>
    <w:rsid w:val="008D2518"/>
    <w:rsid w:val="008E1030"/>
    <w:rsid w:val="008E353D"/>
    <w:rsid w:val="008F1B87"/>
    <w:rsid w:val="008F5D3D"/>
    <w:rsid w:val="008F6421"/>
    <w:rsid w:val="008F64BD"/>
    <w:rsid w:val="00902749"/>
    <w:rsid w:val="00903264"/>
    <w:rsid w:val="00913C9C"/>
    <w:rsid w:val="009239E7"/>
    <w:rsid w:val="00923B44"/>
    <w:rsid w:val="009348DC"/>
    <w:rsid w:val="00934D03"/>
    <w:rsid w:val="00935D6D"/>
    <w:rsid w:val="00940B8E"/>
    <w:rsid w:val="00944AFB"/>
    <w:rsid w:val="00944C2F"/>
    <w:rsid w:val="00946465"/>
    <w:rsid w:val="00954459"/>
    <w:rsid w:val="0095793B"/>
    <w:rsid w:val="00967F33"/>
    <w:rsid w:val="009707E6"/>
    <w:rsid w:val="00977C06"/>
    <w:rsid w:val="009808EE"/>
    <w:rsid w:val="009843D7"/>
    <w:rsid w:val="009860E3"/>
    <w:rsid w:val="00995294"/>
    <w:rsid w:val="009952E6"/>
    <w:rsid w:val="009A3427"/>
    <w:rsid w:val="009A3656"/>
    <w:rsid w:val="009A480F"/>
    <w:rsid w:val="009A51D9"/>
    <w:rsid w:val="009B3CE5"/>
    <w:rsid w:val="009B65FE"/>
    <w:rsid w:val="009C0A0C"/>
    <w:rsid w:val="009D1647"/>
    <w:rsid w:val="009D1FB6"/>
    <w:rsid w:val="009D3C84"/>
    <w:rsid w:val="009D40A5"/>
    <w:rsid w:val="009D697F"/>
    <w:rsid w:val="009D7238"/>
    <w:rsid w:val="009E0967"/>
    <w:rsid w:val="009E3EA4"/>
    <w:rsid w:val="009E421D"/>
    <w:rsid w:val="009E7336"/>
    <w:rsid w:val="009E7AAC"/>
    <w:rsid w:val="00A042ED"/>
    <w:rsid w:val="00A05215"/>
    <w:rsid w:val="00A107AF"/>
    <w:rsid w:val="00A12D42"/>
    <w:rsid w:val="00A13B4E"/>
    <w:rsid w:val="00A169A8"/>
    <w:rsid w:val="00A203A3"/>
    <w:rsid w:val="00A27951"/>
    <w:rsid w:val="00A3343F"/>
    <w:rsid w:val="00A33E3C"/>
    <w:rsid w:val="00A46EC5"/>
    <w:rsid w:val="00A51057"/>
    <w:rsid w:val="00A525E5"/>
    <w:rsid w:val="00A56B3D"/>
    <w:rsid w:val="00A72124"/>
    <w:rsid w:val="00A72D4F"/>
    <w:rsid w:val="00A73134"/>
    <w:rsid w:val="00A73C89"/>
    <w:rsid w:val="00A85E9F"/>
    <w:rsid w:val="00A91A54"/>
    <w:rsid w:val="00AB41FC"/>
    <w:rsid w:val="00AB75DC"/>
    <w:rsid w:val="00AC5286"/>
    <w:rsid w:val="00AD2E0C"/>
    <w:rsid w:val="00AD63B8"/>
    <w:rsid w:val="00AE1E9E"/>
    <w:rsid w:val="00AE48F0"/>
    <w:rsid w:val="00B0712A"/>
    <w:rsid w:val="00B14A81"/>
    <w:rsid w:val="00B17CAB"/>
    <w:rsid w:val="00B22705"/>
    <w:rsid w:val="00B23973"/>
    <w:rsid w:val="00B27506"/>
    <w:rsid w:val="00B31EBE"/>
    <w:rsid w:val="00B322A9"/>
    <w:rsid w:val="00B3490B"/>
    <w:rsid w:val="00B41BE2"/>
    <w:rsid w:val="00B427AA"/>
    <w:rsid w:val="00B46D1C"/>
    <w:rsid w:val="00B47E5B"/>
    <w:rsid w:val="00B55F9E"/>
    <w:rsid w:val="00B701F3"/>
    <w:rsid w:val="00B71210"/>
    <w:rsid w:val="00B72510"/>
    <w:rsid w:val="00B725B6"/>
    <w:rsid w:val="00B72B05"/>
    <w:rsid w:val="00B87231"/>
    <w:rsid w:val="00B948BE"/>
    <w:rsid w:val="00BA2191"/>
    <w:rsid w:val="00BA41B6"/>
    <w:rsid w:val="00BB1C25"/>
    <w:rsid w:val="00BB30B9"/>
    <w:rsid w:val="00BB52A5"/>
    <w:rsid w:val="00BB7AAD"/>
    <w:rsid w:val="00BB7B8B"/>
    <w:rsid w:val="00BC354A"/>
    <w:rsid w:val="00BC73BD"/>
    <w:rsid w:val="00BD02EE"/>
    <w:rsid w:val="00BD03AF"/>
    <w:rsid w:val="00BD23E2"/>
    <w:rsid w:val="00BD778A"/>
    <w:rsid w:val="00BE1FCF"/>
    <w:rsid w:val="00BE2F7A"/>
    <w:rsid w:val="00BE7AE0"/>
    <w:rsid w:val="00BF0395"/>
    <w:rsid w:val="00BF0CE3"/>
    <w:rsid w:val="00BF0EFD"/>
    <w:rsid w:val="00BF3A6D"/>
    <w:rsid w:val="00BF559C"/>
    <w:rsid w:val="00BF6317"/>
    <w:rsid w:val="00BF73BA"/>
    <w:rsid w:val="00C007E9"/>
    <w:rsid w:val="00C07DE3"/>
    <w:rsid w:val="00C154C4"/>
    <w:rsid w:val="00C170FD"/>
    <w:rsid w:val="00C17351"/>
    <w:rsid w:val="00C24F8E"/>
    <w:rsid w:val="00C3034D"/>
    <w:rsid w:val="00C3174D"/>
    <w:rsid w:val="00C32CE0"/>
    <w:rsid w:val="00C35DB1"/>
    <w:rsid w:val="00C37265"/>
    <w:rsid w:val="00C412FE"/>
    <w:rsid w:val="00C4409E"/>
    <w:rsid w:val="00C527E9"/>
    <w:rsid w:val="00C57FC7"/>
    <w:rsid w:val="00C6108B"/>
    <w:rsid w:val="00C675C1"/>
    <w:rsid w:val="00C7221B"/>
    <w:rsid w:val="00C755A0"/>
    <w:rsid w:val="00C912BF"/>
    <w:rsid w:val="00CA085D"/>
    <w:rsid w:val="00CA1B33"/>
    <w:rsid w:val="00CA259B"/>
    <w:rsid w:val="00CB5C99"/>
    <w:rsid w:val="00CB670B"/>
    <w:rsid w:val="00CC6E45"/>
    <w:rsid w:val="00CD2ABF"/>
    <w:rsid w:val="00CD7E6D"/>
    <w:rsid w:val="00CE4163"/>
    <w:rsid w:val="00CE654D"/>
    <w:rsid w:val="00D02ED6"/>
    <w:rsid w:val="00D1202E"/>
    <w:rsid w:val="00D20027"/>
    <w:rsid w:val="00D22BDF"/>
    <w:rsid w:val="00D26120"/>
    <w:rsid w:val="00D27C99"/>
    <w:rsid w:val="00D37076"/>
    <w:rsid w:val="00D45CE9"/>
    <w:rsid w:val="00D46741"/>
    <w:rsid w:val="00D52AC7"/>
    <w:rsid w:val="00D52E41"/>
    <w:rsid w:val="00D62CBA"/>
    <w:rsid w:val="00D643F1"/>
    <w:rsid w:val="00D75DE7"/>
    <w:rsid w:val="00D810C1"/>
    <w:rsid w:val="00D821EC"/>
    <w:rsid w:val="00D971C3"/>
    <w:rsid w:val="00DA2CD3"/>
    <w:rsid w:val="00DA5806"/>
    <w:rsid w:val="00DB7721"/>
    <w:rsid w:val="00DC45E3"/>
    <w:rsid w:val="00DD3484"/>
    <w:rsid w:val="00DD57C6"/>
    <w:rsid w:val="00DD6A1B"/>
    <w:rsid w:val="00DE4BD8"/>
    <w:rsid w:val="00DE6178"/>
    <w:rsid w:val="00DF003F"/>
    <w:rsid w:val="00DF19BE"/>
    <w:rsid w:val="00DF3157"/>
    <w:rsid w:val="00DF4AE1"/>
    <w:rsid w:val="00E059A8"/>
    <w:rsid w:val="00E13EB3"/>
    <w:rsid w:val="00E220CA"/>
    <w:rsid w:val="00E25106"/>
    <w:rsid w:val="00E57A0E"/>
    <w:rsid w:val="00E65980"/>
    <w:rsid w:val="00E70BE3"/>
    <w:rsid w:val="00E80187"/>
    <w:rsid w:val="00E80DD0"/>
    <w:rsid w:val="00E85792"/>
    <w:rsid w:val="00E872A5"/>
    <w:rsid w:val="00E93FA9"/>
    <w:rsid w:val="00EA2A60"/>
    <w:rsid w:val="00EA52D4"/>
    <w:rsid w:val="00EA649A"/>
    <w:rsid w:val="00EB0B92"/>
    <w:rsid w:val="00EB1BC2"/>
    <w:rsid w:val="00EC7CBD"/>
    <w:rsid w:val="00ED7758"/>
    <w:rsid w:val="00EE232A"/>
    <w:rsid w:val="00EE2DB0"/>
    <w:rsid w:val="00EE3251"/>
    <w:rsid w:val="00F06E19"/>
    <w:rsid w:val="00F20D35"/>
    <w:rsid w:val="00F21F85"/>
    <w:rsid w:val="00F21FE4"/>
    <w:rsid w:val="00F24477"/>
    <w:rsid w:val="00F33840"/>
    <w:rsid w:val="00F371AA"/>
    <w:rsid w:val="00F409C4"/>
    <w:rsid w:val="00F41379"/>
    <w:rsid w:val="00F41DCA"/>
    <w:rsid w:val="00F41FC7"/>
    <w:rsid w:val="00F43FF5"/>
    <w:rsid w:val="00F6331F"/>
    <w:rsid w:val="00F71623"/>
    <w:rsid w:val="00F71A7E"/>
    <w:rsid w:val="00F7464C"/>
    <w:rsid w:val="00F76939"/>
    <w:rsid w:val="00F8143D"/>
    <w:rsid w:val="00F928F1"/>
    <w:rsid w:val="00F94B63"/>
    <w:rsid w:val="00F95602"/>
    <w:rsid w:val="00F97A75"/>
    <w:rsid w:val="00F97F10"/>
    <w:rsid w:val="00FA7334"/>
    <w:rsid w:val="00FA7B7F"/>
    <w:rsid w:val="00FB0CC9"/>
    <w:rsid w:val="00FB69AC"/>
    <w:rsid w:val="00FD0E3C"/>
    <w:rsid w:val="00FD27A0"/>
    <w:rsid w:val="00FD4236"/>
    <w:rsid w:val="00FD4BDA"/>
    <w:rsid w:val="00FD74AE"/>
    <w:rsid w:val="00FE20B4"/>
    <w:rsid w:val="00FE34D8"/>
    <w:rsid w:val="00FE5255"/>
    <w:rsid w:val="00FE56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1"/>
    <w:rPr>
      <w:rFonts w:ascii="Calibri" w:eastAsia="Calibri" w:hAnsi="Calibri" w:cs="Times New Roman"/>
      <w:lang w:val="en-US"/>
    </w:rPr>
  </w:style>
  <w:style w:type="paragraph" w:styleId="Heading1">
    <w:name w:val="heading 1"/>
    <w:basedOn w:val="Normal"/>
    <w:next w:val="Normal"/>
    <w:link w:val="Heading1Char"/>
    <w:uiPriority w:val="9"/>
    <w:qFormat/>
    <w:rsid w:val="00B94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427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41"/>
    <w:pPr>
      <w:ind w:left="720"/>
      <w:contextualSpacing/>
    </w:pPr>
  </w:style>
  <w:style w:type="paragraph" w:styleId="Footer">
    <w:name w:val="footer"/>
    <w:basedOn w:val="Normal"/>
    <w:link w:val="FooterChar"/>
    <w:uiPriority w:val="99"/>
    <w:unhideWhenUsed/>
    <w:rsid w:val="0036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41"/>
    <w:rPr>
      <w:rFonts w:ascii="Calibri" w:eastAsia="Calibri" w:hAnsi="Calibri" w:cs="Times New Roman"/>
      <w:lang w:val="en-US"/>
    </w:rPr>
  </w:style>
  <w:style w:type="paragraph" w:styleId="BalloonText">
    <w:name w:val="Balloon Text"/>
    <w:basedOn w:val="Normal"/>
    <w:link w:val="BalloonTextChar"/>
    <w:uiPriority w:val="99"/>
    <w:semiHidden/>
    <w:unhideWhenUsed/>
    <w:rsid w:val="00DA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06"/>
    <w:rPr>
      <w:rFonts w:ascii="Tahoma" w:eastAsia="Calibri" w:hAnsi="Tahoma" w:cs="Tahoma"/>
      <w:sz w:val="16"/>
      <w:szCs w:val="16"/>
      <w:lang w:val="en-US"/>
    </w:rPr>
  </w:style>
  <w:style w:type="table" w:styleId="TableGrid">
    <w:name w:val="Table Grid"/>
    <w:basedOn w:val="TableNormal"/>
    <w:uiPriority w:val="59"/>
    <w:rsid w:val="003A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427D"/>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4F427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ya-q-full-text">
    <w:name w:val="ya-q-full-text"/>
    <w:basedOn w:val="DefaultParagraphFont"/>
    <w:rsid w:val="00B948BE"/>
  </w:style>
  <w:style w:type="character" w:customStyle="1" w:styleId="Heading1Char">
    <w:name w:val="Heading 1 Char"/>
    <w:basedOn w:val="DefaultParagraphFont"/>
    <w:link w:val="Heading1"/>
    <w:uiPriority w:val="9"/>
    <w:rsid w:val="00B948BE"/>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14A81"/>
    <w:rPr>
      <w:color w:val="0000FF" w:themeColor="hyperlink"/>
      <w:u w:val="single"/>
    </w:rPr>
  </w:style>
  <w:style w:type="paragraph" w:customStyle="1" w:styleId="Char">
    <w:name w:val="Char"/>
    <w:basedOn w:val="Normal"/>
    <w:semiHidden/>
    <w:rsid w:val="00790D28"/>
    <w:pPr>
      <w:spacing w:after="160" w:line="240" w:lineRule="exact"/>
    </w:pPr>
    <w:rPr>
      <w:rFonts w:ascii="Arial" w:eastAsia="Times New Roman" w:hAnsi="Arial"/>
      <w:sz w:val="24"/>
      <w:szCs w:val="24"/>
    </w:rPr>
  </w:style>
  <w:style w:type="paragraph" w:styleId="Header">
    <w:name w:val="header"/>
    <w:basedOn w:val="Normal"/>
    <w:link w:val="HeaderChar"/>
    <w:uiPriority w:val="99"/>
    <w:unhideWhenUsed/>
    <w:rsid w:val="0010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39"/>
    <w:rPr>
      <w:rFonts w:ascii="Calibri" w:eastAsia="Calibri" w:hAnsi="Calibri" w:cs="Times New Roman"/>
      <w:lang w:val="en-US"/>
    </w:rPr>
  </w:style>
  <w:style w:type="table" w:customStyle="1" w:styleId="TableGrid2">
    <w:name w:val="Table Grid2"/>
    <w:basedOn w:val="TableNormal"/>
    <w:next w:val="TableGrid"/>
    <w:uiPriority w:val="59"/>
    <w:rsid w:val="00CB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1"/>
    <w:rPr>
      <w:rFonts w:ascii="Calibri" w:eastAsia="Calibri" w:hAnsi="Calibri" w:cs="Times New Roman"/>
      <w:lang w:val="en-US"/>
    </w:rPr>
  </w:style>
  <w:style w:type="paragraph" w:styleId="Heading1">
    <w:name w:val="heading 1"/>
    <w:basedOn w:val="Normal"/>
    <w:next w:val="Normal"/>
    <w:link w:val="Heading1Char"/>
    <w:uiPriority w:val="9"/>
    <w:qFormat/>
    <w:rsid w:val="00B94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427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41"/>
    <w:pPr>
      <w:ind w:left="720"/>
      <w:contextualSpacing/>
    </w:pPr>
  </w:style>
  <w:style w:type="paragraph" w:styleId="Footer">
    <w:name w:val="footer"/>
    <w:basedOn w:val="Normal"/>
    <w:link w:val="FooterChar"/>
    <w:uiPriority w:val="99"/>
    <w:unhideWhenUsed/>
    <w:rsid w:val="0036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41"/>
    <w:rPr>
      <w:rFonts w:ascii="Calibri" w:eastAsia="Calibri" w:hAnsi="Calibri" w:cs="Times New Roman"/>
      <w:lang w:val="en-US"/>
    </w:rPr>
  </w:style>
  <w:style w:type="paragraph" w:styleId="BalloonText">
    <w:name w:val="Balloon Text"/>
    <w:basedOn w:val="Normal"/>
    <w:link w:val="BalloonTextChar"/>
    <w:uiPriority w:val="99"/>
    <w:semiHidden/>
    <w:unhideWhenUsed/>
    <w:rsid w:val="00DA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06"/>
    <w:rPr>
      <w:rFonts w:ascii="Tahoma" w:eastAsia="Calibri" w:hAnsi="Tahoma" w:cs="Tahoma"/>
      <w:sz w:val="16"/>
      <w:szCs w:val="16"/>
      <w:lang w:val="en-US"/>
    </w:rPr>
  </w:style>
  <w:style w:type="table" w:styleId="TableGrid">
    <w:name w:val="Table Grid"/>
    <w:basedOn w:val="TableNormal"/>
    <w:uiPriority w:val="59"/>
    <w:rsid w:val="003A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427D"/>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4F427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ya-q-full-text">
    <w:name w:val="ya-q-full-text"/>
    <w:basedOn w:val="DefaultParagraphFont"/>
    <w:rsid w:val="00B948BE"/>
  </w:style>
  <w:style w:type="character" w:customStyle="1" w:styleId="Heading1Char">
    <w:name w:val="Heading 1 Char"/>
    <w:basedOn w:val="DefaultParagraphFont"/>
    <w:link w:val="Heading1"/>
    <w:uiPriority w:val="9"/>
    <w:rsid w:val="00B948BE"/>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14A81"/>
    <w:rPr>
      <w:color w:val="0000FF" w:themeColor="hyperlink"/>
      <w:u w:val="single"/>
    </w:rPr>
  </w:style>
  <w:style w:type="paragraph" w:customStyle="1" w:styleId="Char">
    <w:name w:val="Char"/>
    <w:basedOn w:val="Normal"/>
    <w:semiHidden/>
    <w:rsid w:val="00790D28"/>
    <w:pPr>
      <w:spacing w:after="160" w:line="240" w:lineRule="exact"/>
    </w:pPr>
    <w:rPr>
      <w:rFonts w:ascii="Arial" w:eastAsia="Times New Roman" w:hAnsi="Arial"/>
      <w:sz w:val="24"/>
      <w:szCs w:val="24"/>
    </w:rPr>
  </w:style>
  <w:style w:type="paragraph" w:styleId="Header">
    <w:name w:val="header"/>
    <w:basedOn w:val="Normal"/>
    <w:link w:val="HeaderChar"/>
    <w:uiPriority w:val="99"/>
    <w:unhideWhenUsed/>
    <w:rsid w:val="0010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39"/>
    <w:rPr>
      <w:rFonts w:ascii="Calibri" w:eastAsia="Calibri" w:hAnsi="Calibri" w:cs="Times New Roman"/>
      <w:lang w:val="en-US"/>
    </w:rPr>
  </w:style>
  <w:style w:type="table" w:customStyle="1" w:styleId="TableGrid2">
    <w:name w:val="Table Grid2"/>
    <w:basedOn w:val="TableNormal"/>
    <w:next w:val="TableGrid"/>
    <w:uiPriority w:val="59"/>
    <w:rsid w:val="00CB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5350">
      <w:bodyDiv w:val="1"/>
      <w:marLeft w:val="0"/>
      <w:marRight w:val="0"/>
      <w:marTop w:val="0"/>
      <w:marBottom w:val="0"/>
      <w:divBdr>
        <w:top w:val="none" w:sz="0" w:space="0" w:color="auto"/>
        <w:left w:val="none" w:sz="0" w:space="0" w:color="auto"/>
        <w:bottom w:val="none" w:sz="0" w:space="0" w:color="auto"/>
        <w:right w:val="none" w:sz="0" w:space="0" w:color="auto"/>
      </w:divBdr>
    </w:div>
    <w:div w:id="460849165">
      <w:bodyDiv w:val="1"/>
      <w:marLeft w:val="0"/>
      <w:marRight w:val="0"/>
      <w:marTop w:val="0"/>
      <w:marBottom w:val="0"/>
      <w:divBdr>
        <w:top w:val="none" w:sz="0" w:space="0" w:color="auto"/>
        <w:left w:val="none" w:sz="0" w:space="0" w:color="auto"/>
        <w:bottom w:val="none" w:sz="0" w:space="0" w:color="auto"/>
        <w:right w:val="none" w:sz="0" w:space="0" w:color="auto"/>
      </w:divBdr>
    </w:div>
    <w:div w:id="532155120">
      <w:bodyDiv w:val="1"/>
      <w:marLeft w:val="0"/>
      <w:marRight w:val="0"/>
      <w:marTop w:val="0"/>
      <w:marBottom w:val="0"/>
      <w:divBdr>
        <w:top w:val="none" w:sz="0" w:space="0" w:color="auto"/>
        <w:left w:val="none" w:sz="0" w:space="0" w:color="auto"/>
        <w:bottom w:val="none" w:sz="0" w:space="0" w:color="auto"/>
        <w:right w:val="none" w:sz="0" w:space="0" w:color="auto"/>
      </w:divBdr>
      <w:divsChild>
        <w:div w:id="170217151">
          <w:marLeft w:val="0"/>
          <w:marRight w:val="0"/>
          <w:marTop w:val="0"/>
          <w:marBottom w:val="0"/>
          <w:divBdr>
            <w:top w:val="none" w:sz="0" w:space="0" w:color="auto"/>
            <w:left w:val="none" w:sz="0" w:space="0" w:color="auto"/>
            <w:bottom w:val="none" w:sz="0" w:space="0" w:color="auto"/>
            <w:right w:val="none" w:sz="0" w:space="0" w:color="auto"/>
          </w:divBdr>
          <w:divsChild>
            <w:div w:id="1216038991">
              <w:marLeft w:val="0"/>
              <w:marRight w:val="0"/>
              <w:marTop w:val="0"/>
              <w:marBottom w:val="0"/>
              <w:divBdr>
                <w:top w:val="none" w:sz="0" w:space="0" w:color="auto"/>
                <w:left w:val="none" w:sz="0" w:space="0" w:color="auto"/>
                <w:bottom w:val="none" w:sz="0" w:space="0" w:color="auto"/>
                <w:right w:val="none" w:sz="0" w:space="0" w:color="auto"/>
              </w:divBdr>
            </w:div>
          </w:divsChild>
        </w:div>
        <w:div w:id="956451339">
          <w:marLeft w:val="0"/>
          <w:marRight w:val="0"/>
          <w:marTop w:val="0"/>
          <w:marBottom w:val="0"/>
          <w:divBdr>
            <w:top w:val="none" w:sz="0" w:space="0" w:color="auto"/>
            <w:left w:val="none" w:sz="0" w:space="0" w:color="auto"/>
            <w:bottom w:val="none" w:sz="0" w:space="0" w:color="auto"/>
            <w:right w:val="none" w:sz="0" w:space="0" w:color="auto"/>
          </w:divBdr>
          <w:divsChild>
            <w:div w:id="720598619">
              <w:marLeft w:val="0"/>
              <w:marRight w:val="0"/>
              <w:marTop w:val="0"/>
              <w:marBottom w:val="0"/>
              <w:divBdr>
                <w:top w:val="none" w:sz="0" w:space="0" w:color="auto"/>
                <w:left w:val="none" w:sz="0" w:space="0" w:color="auto"/>
                <w:bottom w:val="none" w:sz="0" w:space="0" w:color="auto"/>
                <w:right w:val="none" w:sz="0" w:space="0" w:color="auto"/>
              </w:divBdr>
              <w:divsChild>
                <w:div w:id="239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4118">
      <w:bodyDiv w:val="1"/>
      <w:marLeft w:val="0"/>
      <w:marRight w:val="0"/>
      <w:marTop w:val="0"/>
      <w:marBottom w:val="0"/>
      <w:divBdr>
        <w:top w:val="none" w:sz="0" w:space="0" w:color="auto"/>
        <w:left w:val="none" w:sz="0" w:space="0" w:color="auto"/>
        <w:bottom w:val="none" w:sz="0" w:space="0" w:color="auto"/>
        <w:right w:val="none" w:sz="0" w:space="0" w:color="auto"/>
      </w:divBdr>
    </w:div>
    <w:div w:id="708992965">
      <w:bodyDiv w:val="1"/>
      <w:marLeft w:val="0"/>
      <w:marRight w:val="0"/>
      <w:marTop w:val="0"/>
      <w:marBottom w:val="0"/>
      <w:divBdr>
        <w:top w:val="none" w:sz="0" w:space="0" w:color="auto"/>
        <w:left w:val="none" w:sz="0" w:space="0" w:color="auto"/>
        <w:bottom w:val="none" w:sz="0" w:space="0" w:color="auto"/>
        <w:right w:val="none" w:sz="0" w:space="0" w:color="auto"/>
      </w:divBdr>
    </w:div>
    <w:div w:id="799494539">
      <w:bodyDiv w:val="1"/>
      <w:marLeft w:val="0"/>
      <w:marRight w:val="0"/>
      <w:marTop w:val="0"/>
      <w:marBottom w:val="0"/>
      <w:divBdr>
        <w:top w:val="none" w:sz="0" w:space="0" w:color="auto"/>
        <w:left w:val="none" w:sz="0" w:space="0" w:color="auto"/>
        <w:bottom w:val="none" w:sz="0" w:space="0" w:color="auto"/>
        <w:right w:val="none" w:sz="0" w:space="0" w:color="auto"/>
      </w:divBdr>
    </w:div>
    <w:div w:id="856964614">
      <w:bodyDiv w:val="1"/>
      <w:marLeft w:val="0"/>
      <w:marRight w:val="0"/>
      <w:marTop w:val="0"/>
      <w:marBottom w:val="0"/>
      <w:divBdr>
        <w:top w:val="none" w:sz="0" w:space="0" w:color="auto"/>
        <w:left w:val="none" w:sz="0" w:space="0" w:color="auto"/>
        <w:bottom w:val="none" w:sz="0" w:space="0" w:color="auto"/>
        <w:right w:val="none" w:sz="0" w:space="0" w:color="auto"/>
      </w:divBdr>
    </w:div>
    <w:div w:id="874584858">
      <w:bodyDiv w:val="1"/>
      <w:marLeft w:val="0"/>
      <w:marRight w:val="0"/>
      <w:marTop w:val="0"/>
      <w:marBottom w:val="0"/>
      <w:divBdr>
        <w:top w:val="none" w:sz="0" w:space="0" w:color="auto"/>
        <w:left w:val="none" w:sz="0" w:space="0" w:color="auto"/>
        <w:bottom w:val="none" w:sz="0" w:space="0" w:color="auto"/>
        <w:right w:val="none" w:sz="0" w:space="0" w:color="auto"/>
      </w:divBdr>
    </w:div>
    <w:div w:id="903873220">
      <w:bodyDiv w:val="1"/>
      <w:marLeft w:val="0"/>
      <w:marRight w:val="0"/>
      <w:marTop w:val="0"/>
      <w:marBottom w:val="0"/>
      <w:divBdr>
        <w:top w:val="none" w:sz="0" w:space="0" w:color="auto"/>
        <w:left w:val="none" w:sz="0" w:space="0" w:color="auto"/>
        <w:bottom w:val="none" w:sz="0" w:space="0" w:color="auto"/>
        <w:right w:val="none" w:sz="0" w:space="0" w:color="auto"/>
      </w:divBdr>
    </w:div>
    <w:div w:id="935482712">
      <w:bodyDiv w:val="1"/>
      <w:marLeft w:val="0"/>
      <w:marRight w:val="0"/>
      <w:marTop w:val="0"/>
      <w:marBottom w:val="0"/>
      <w:divBdr>
        <w:top w:val="none" w:sz="0" w:space="0" w:color="auto"/>
        <w:left w:val="none" w:sz="0" w:space="0" w:color="auto"/>
        <w:bottom w:val="none" w:sz="0" w:space="0" w:color="auto"/>
        <w:right w:val="none" w:sz="0" w:space="0" w:color="auto"/>
      </w:divBdr>
    </w:div>
    <w:div w:id="978800888">
      <w:bodyDiv w:val="1"/>
      <w:marLeft w:val="0"/>
      <w:marRight w:val="0"/>
      <w:marTop w:val="0"/>
      <w:marBottom w:val="0"/>
      <w:divBdr>
        <w:top w:val="none" w:sz="0" w:space="0" w:color="auto"/>
        <w:left w:val="none" w:sz="0" w:space="0" w:color="auto"/>
        <w:bottom w:val="none" w:sz="0" w:space="0" w:color="auto"/>
        <w:right w:val="none" w:sz="0" w:space="0" w:color="auto"/>
      </w:divBdr>
    </w:div>
    <w:div w:id="1055273674">
      <w:bodyDiv w:val="1"/>
      <w:marLeft w:val="0"/>
      <w:marRight w:val="0"/>
      <w:marTop w:val="0"/>
      <w:marBottom w:val="0"/>
      <w:divBdr>
        <w:top w:val="none" w:sz="0" w:space="0" w:color="auto"/>
        <w:left w:val="none" w:sz="0" w:space="0" w:color="auto"/>
        <w:bottom w:val="none" w:sz="0" w:space="0" w:color="auto"/>
        <w:right w:val="none" w:sz="0" w:space="0" w:color="auto"/>
      </w:divBdr>
    </w:div>
    <w:div w:id="1149438556">
      <w:bodyDiv w:val="1"/>
      <w:marLeft w:val="0"/>
      <w:marRight w:val="0"/>
      <w:marTop w:val="0"/>
      <w:marBottom w:val="0"/>
      <w:divBdr>
        <w:top w:val="none" w:sz="0" w:space="0" w:color="auto"/>
        <w:left w:val="none" w:sz="0" w:space="0" w:color="auto"/>
        <w:bottom w:val="none" w:sz="0" w:space="0" w:color="auto"/>
        <w:right w:val="none" w:sz="0" w:space="0" w:color="auto"/>
      </w:divBdr>
    </w:div>
    <w:div w:id="1188061191">
      <w:bodyDiv w:val="1"/>
      <w:marLeft w:val="0"/>
      <w:marRight w:val="0"/>
      <w:marTop w:val="0"/>
      <w:marBottom w:val="0"/>
      <w:divBdr>
        <w:top w:val="none" w:sz="0" w:space="0" w:color="auto"/>
        <w:left w:val="none" w:sz="0" w:space="0" w:color="auto"/>
        <w:bottom w:val="none" w:sz="0" w:space="0" w:color="auto"/>
        <w:right w:val="none" w:sz="0" w:space="0" w:color="auto"/>
      </w:divBdr>
    </w:div>
    <w:div w:id="1199975582">
      <w:bodyDiv w:val="1"/>
      <w:marLeft w:val="0"/>
      <w:marRight w:val="0"/>
      <w:marTop w:val="0"/>
      <w:marBottom w:val="0"/>
      <w:divBdr>
        <w:top w:val="none" w:sz="0" w:space="0" w:color="auto"/>
        <w:left w:val="none" w:sz="0" w:space="0" w:color="auto"/>
        <w:bottom w:val="none" w:sz="0" w:space="0" w:color="auto"/>
        <w:right w:val="none" w:sz="0" w:space="0" w:color="auto"/>
      </w:divBdr>
    </w:div>
    <w:div w:id="1375814375">
      <w:bodyDiv w:val="1"/>
      <w:marLeft w:val="0"/>
      <w:marRight w:val="0"/>
      <w:marTop w:val="0"/>
      <w:marBottom w:val="0"/>
      <w:divBdr>
        <w:top w:val="none" w:sz="0" w:space="0" w:color="auto"/>
        <w:left w:val="none" w:sz="0" w:space="0" w:color="auto"/>
        <w:bottom w:val="none" w:sz="0" w:space="0" w:color="auto"/>
        <w:right w:val="none" w:sz="0" w:space="0" w:color="auto"/>
      </w:divBdr>
    </w:div>
    <w:div w:id="1489634259">
      <w:bodyDiv w:val="1"/>
      <w:marLeft w:val="0"/>
      <w:marRight w:val="0"/>
      <w:marTop w:val="0"/>
      <w:marBottom w:val="0"/>
      <w:divBdr>
        <w:top w:val="none" w:sz="0" w:space="0" w:color="auto"/>
        <w:left w:val="none" w:sz="0" w:space="0" w:color="auto"/>
        <w:bottom w:val="none" w:sz="0" w:space="0" w:color="auto"/>
        <w:right w:val="none" w:sz="0" w:space="0" w:color="auto"/>
      </w:divBdr>
    </w:div>
    <w:div w:id="1685861450">
      <w:bodyDiv w:val="1"/>
      <w:marLeft w:val="0"/>
      <w:marRight w:val="0"/>
      <w:marTop w:val="0"/>
      <w:marBottom w:val="0"/>
      <w:divBdr>
        <w:top w:val="none" w:sz="0" w:space="0" w:color="auto"/>
        <w:left w:val="none" w:sz="0" w:space="0" w:color="auto"/>
        <w:bottom w:val="none" w:sz="0" w:space="0" w:color="auto"/>
        <w:right w:val="none" w:sz="0" w:space="0" w:color="auto"/>
      </w:divBdr>
    </w:div>
    <w:div w:id="1912500470">
      <w:bodyDiv w:val="1"/>
      <w:marLeft w:val="0"/>
      <w:marRight w:val="0"/>
      <w:marTop w:val="0"/>
      <w:marBottom w:val="0"/>
      <w:divBdr>
        <w:top w:val="none" w:sz="0" w:space="0" w:color="auto"/>
        <w:left w:val="none" w:sz="0" w:space="0" w:color="auto"/>
        <w:bottom w:val="none" w:sz="0" w:space="0" w:color="auto"/>
        <w:right w:val="none" w:sz="0" w:space="0" w:color="auto"/>
      </w:divBdr>
    </w:div>
    <w:div w:id="19538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uoitre.vn/lua-diec-do-den-duong-415103.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8FB7-38C8-4E23-BF98-BAD38154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ThienIT</cp:lastModifiedBy>
  <cp:revision>165</cp:revision>
  <cp:lastPrinted>2017-11-10T22:47:00Z</cp:lastPrinted>
  <dcterms:created xsi:type="dcterms:W3CDTF">2020-11-01T10:03:00Z</dcterms:created>
  <dcterms:modified xsi:type="dcterms:W3CDTF">2020-11-11T14:18:00Z</dcterms:modified>
</cp:coreProperties>
</file>