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3B2" w:rsidRDefault="006933B2" w:rsidP="006933B2"/>
    <w:p w:rsidR="006933B2" w:rsidRDefault="006933B2" w:rsidP="006933B2">
      <w:r>
        <w:t xml:space="preserve">Tiết: 3 </w:t>
      </w:r>
      <w:r>
        <w:tab/>
      </w:r>
      <w:r>
        <w:tab/>
      </w:r>
      <w:r>
        <w:tab/>
      </w:r>
      <w:r>
        <w:tab/>
      </w:r>
      <w:r>
        <w:tab/>
        <w:t>KỂ CHUYỆN</w:t>
      </w:r>
    </w:p>
    <w:p w:rsidR="006933B2" w:rsidRDefault="006933B2" w:rsidP="006933B2">
      <w:r>
        <w:t xml:space="preserve">TPPCT: 108 </w:t>
      </w:r>
      <w:r>
        <w:tab/>
      </w:r>
      <w:r>
        <w:tab/>
      </w:r>
      <w:r>
        <w:tab/>
      </w:r>
      <w:r>
        <w:tab/>
        <w:t>Bọ rùa đi học</w:t>
      </w:r>
    </w:p>
    <w:p w:rsidR="006933B2" w:rsidRDefault="006933B2" w:rsidP="006933B2">
      <w:r>
        <w:t>I. MỤC TIÊU</w:t>
      </w:r>
    </w:p>
    <w:p w:rsidR="006933B2" w:rsidRDefault="006933B2" w:rsidP="006933B2">
      <w:r>
        <w:t>- Phán đoán nội dung câu chuyện dựa vào tên truyện Bọ rùa đi học,  tên chủ đề vui học và tranh minh họa.</w:t>
      </w:r>
    </w:p>
    <w:p w:rsidR="006933B2" w:rsidRDefault="006933B2" w:rsidP="006933B2">
      <w:r>
        <w:t>-  Nhận diện trật tự diễ biến của câu chuyện dựa vào một số chỉ dẫn.</w:t>
      </w:r>
    </w:p>
    <w:p w:rsidR="006933B2" w:rsidRDefault="006933B2" w:rsidP="006933B2">
      <w:r>
        <w:t>- Kể từng đoạn của câu chuyện dựa vào tranh minh họa và câu gợi ý dưới tranh.</w:t>
      </w:r>
    </w:p>
    <w:p w:rsidR="006933B2" w:rsidRDefault="006933B2" w:rsidP="006933B2">
      <w:r>
        <w:t>- Trả lời câu hỏi về nội dung bài học và liên hệ  bài học trong câu chuyện với bản thận.</w:t>
      </w:r>
    </w:p>
    <w:p w:rsidR="006933B2" w:rsidRDefault="006933B2" w:rsidP="006933B2">
      <w:r>
        <w:t>-  Sử dụng âm lượng , ánh mắt, giọng nói phù hợp với từng đoạn câu chuyện khi  kể.</w:t>
      </w:r>
    </w:p>
    <w:p w:rsidR="006933B2" w:rsidRDefault="006933B2" w:rsidP="006933B2">
      <w:r>
        <w:t>- Bày tỏ cảm xúc của bản thân với nhân vật Bọ rùa.</w:t>
      </w:r>
    </w:p>
    <w:p w:rsidR="006933B2" w:rsidRDefault="006933B2" w:rsidP="006933B2">
      <w:r>
        <w:t>-  Bồi dưỡng phẩm chất chăm học, yêu thích đi học.</w:t>
      </w:r>
    </w:p>
    <w:p w:rsidR="006933B2" w:rsidRDefault="006933B2" w:rsidP="006933B2">
      <w:r>
        <w:t>II. CHUẨN BỊ</w:t>
      </w:r>
    </w:p>
    <w:p w:rsidR="006933B2" w:rsidRDefault="006933B2" w:rsidP="006933B2">
      <w:r>
        <w:t>- GV : SGK, SGV, Tranh  minh họa, nội dung chuyện.</w:t>
      </w:r>
    </w:p>
    <w:p w:rsidR="006933B2" w:rsidRDefault="006933B2" w:rsidP="006933B2">
      <w:r>
        <w:t>- HS : SGK</w:t>
      </w:r>
    </w:p>
    <w:p w:rsidR="006933B2" w:rsidRDefault="006933B2" w:rsidP="006933B2">
      <w:r>
        <w:t>III. CÁC HOẠT ĐỘNG DẠY VÀ HỌC</w:t>
      </w:r>
    </w:p>
    <w:p w:rsidR="006933B2" w:rsidRDefault="006933B2" w:rsidP="006933B2">
      <w:r>
        <w:t>HOẠT ĐỘNG CỦA GIÁO VIÊN</w:t>
      </w:r>
      <w:r>
        <w:tab/>
        <w:t>HOẠT ĐỘNG CỦA HỌC SINH</w:t>
      </w:r>
    </w:p>
    <w:p w:rsidR="006933B2" w:rsidRDefault="006933B2" w:rsidP="006933B2">
      <w:r>
        <w:t>1.Ổn định và kiểm tra bài cũ</w:t>
      </w:r>
    </w:p>
    <w:p w:rsidR="006933B2" w:rsidRDefault="006933B2" w:rsidP="006933B2">
      <w:r>
        <w:t>- Cho HS chơi trò chơi liên quan đến chủ đề vui học.</w:t>
      </w:r>
    </w:p>
    <w:p w:rsidR="006933B2" w:rsidRDefault="006933B2" w:rsidP="006933B2">
      <w:r>
        <w:t>- Tuần trước các em đã được học câu chuyện gì ?</w:t>
      </w:r>
    </w:p>
    <w:p w:rsidR="006933B2" w:rsidRDefault="006933B2" w:rsidP="006933B2">
      <w:r>
        <w:t>- Câu chuyện kể về những nhân vật nào ?</w:t>
      </w:r>
    </w:p>
    <w:p w:rsidR="006933B2" w:rsidRDefault="006933B2" w:rsidP="006933B2">
      <w:r>
        <w:t>- Em thích nhân vật hay chi tiết nào nhất ? Vì sao ?</w:t>
      </w:r>
    </w:p>
    <w:p w:rsidR="006933B2" w:rsidRDefault="006933B2" w:rsidP="006933B2">
      <w:r>
        <w:t>- Nhận xét – đánh giá</w:t>
      </w:r>
    </w:p>
    <w:p w:rsidR="006933B2" w:rsidRDefault="006933B2" w:rsidP="006933B2">
      <w:r>
        <w:t>2.Luyện tập nghe và nói.</w:t>
      </w:r>
    </w:p>
    <w:p w:rsidR="006933B2" w:rsidRDefault="006933B2" w:rsidP="006933B2">
      <w:r>
        <w:t>- GV giới thiệu bài ghi tựa</w:t>
      </w:r>
    </w:p>
    <w:p w:rsidR="006933B2" w:rsidRDefault="006933B2" w:rsidP="006933B2">
      <w:r>
        <w:t>- GV đọc mẫu</w:t>
      </w:r>
    </w:p>
    <w:p w:rsidR="006933B2" w:rsidRDefault="006933B2" w:rsidP="006933B2">
      <w:r>
        <w:lastRenderedPageBreak/>
        <w:t>- YC HS  đánh vấn, đọc trơn tên truyện Bọ rùa đi học.</w:t>
      </w:r>
    </w:p>
    <w:p w:rsidR="006933B2" w:rsidRDefault="006933B2" w:rsidP="006933B2">
      <w:r>
        <w:t>- Trong các bức tranh có con vật nào ?</w:t>
      </w:r>
    </w:p>
    <w:p w:rsidR="006933B2" w:rsidRDefault="006933B2" w:rsidP="006933B2">
      <w:r>
        <w:t>- Con vật nào xuất hiện nhiều?</w:t>
      </w:r>
    </w:p>
    <w:p w:rsidR="006933B2" w:rsidRDefault="006933B2" w:rsidP="006933B2">
      <w:r>
        <w:t>- Câu chuyện nói về việc gì ?</w:t>
      </w:r>
    </w:p>
    <w:p w:rsidR="006933B2" w:rsidRDefault="006933B2" w:rsidP="006933B2">
      <w:r>
        <w:t>- GDKNS</w:t>
      </w:r>
    </w:p>
    <w:p w:rsidR="006933B2" w:rsidRDefault="006933B2" w:rsidP="006933B2">
      <w:r>
        <w:t>3.Luyện tập nghe kể chuyện và kể chuyện.</w:t>
      </w:r>
    </w:p>
    <w:p w:rsidR="006933B2" w:rsidRDefault="006933B2" w:rsidP="006933B2">
      <w:r>
        <w:t>- GV kể mẫu câu chuyện.</w:t>
      </w:r>
    </w:p>
    <w:p w:rsidR="006933B2" w:rsidRDefault="006933B2" w:rsidP="006933B2">
      <w:r>
        <w:t>- GV cho HS liên hệ với bản thân.</w:t>
      </w:r>
    </w:p>
    <w:p w:rsidR="006933B2" w:rsidRDefault="006933B2" w:rsidP="006933B2">
      <w:r>
        <w:t xml:space="preserve">- GV kể lần 2 theo từng đoạn </w:t>
      </w:r>
    </w:p>
    <w:p w:rsidR="006933B2" w:rsidRDefault="006933B2" w:rsidP="006933B2">
      <w:r>
        <w:t>+ Bọ rùa làm gì để đến trường ?</w:t>
      </w:r>
    </w:p>
    <w:p w:rsidR="006933B2" w:rsidRDefault="006933B2" w:rsidP="006933B2">
      <w:r>
        <w:t>+ Vì sao bọ rùa viết tên mình lên thùng thư ?</w:t>
      </w:r>
    </w:p>
    <w:p w:rsidR="006933B2" w:rsidRDefault="006933B2" w:rsidP="006933B2">
      <w:r>
        <w:t>+ Bọ rùa có thích đi học không ?</w:t>
      </w:r>
    </w:p>
    <w:p w:rsidR="006933B2" w:rsidRDefault="006933B2" w:rsidP="006933B2">
      <w:r>
        <w:t>- HS quan sát tranh vè kể từng đoạn.</w:t>
      </w:r>
    </w:p>
    <w:p w:rsidR="006933B2" w:rsidRDefault="006933B2" w:rsidP="006933B2">
      <w:r>
        <w:t>- YC HS kể nối tiếp từng đoạn.</w:t>
      </w:r>
    </w:p>
    <w:p w:rsidR="006933B2" w:rsidRDefault="006933B2" w:rsidP="006933B2">
      <w:r>
        <w:t>- Nhận xét  đánh giá.</w:t>
      </w:r>
    </w:p>
    <w:p w:rsidR="006933B2" w:rsidRDefault="006933B2" w:rsidP="006933B2">
      <w:r>
        <w:t>- Em nghĩ gì về phần kết của câu chuyện ?</w:t>
      </w:r>
    </w:p>
    <w:p w:rsidR="006933B2" w:rsidRDefault="006933B2" w:rsidP="006933B2">
      <w:r>
        <w:t>- Em nghĩ gì về Bọ rùa ? Vì sao?</w:t>
      </w:r>
    </w:p>
    <w:p w:rsidR="006933B2" w:rsidRDefault="006933B2" w:rsidP="006933B2">
      <w:r>
        <w:t>- Em sẽ làm gì để ngày học  của em vui hơn ?</w:t>
      </w:r>
    </w:p>
    <w:p w:rsidR="006933B2" w:rsidRDefault="006933B2" w:rsidP="006933B2">
      <w:r>
        <w:t>4. Củng cố, dặn dò</w:t>
      </w:r>
    </w:p>
    <w:p w:rsidR="006933B2" w:rsidRDefault="006933B2" w:rsidP="006933B2">
      <w:r>
        <w:t>- Các em vừa học câu chuyện gì ?</w:t>
      </w:r>
    </w:p>
    <w:p w:rsidR="006933B2" w:rsidRDefault="006933B2" w:rsidP="006933B2">
      <w:r>
        <w:t>- Trong câu chuyện em thích nhân vật nào nhất ?</w:t>
      </w:r>
    </w:p>
    <w:p w:rsidR="006933B2" w:rsidRDefault="006933B2" w:rsidP="006933B2">
      <w:r>
        <w:t>- GDKNS</w:t>
      </w:r>
    </w:p>
    <w:p w:rsidR="006933B2" w:rsidRDefault="006933B2" w:rsidP="006933B2">
      <w:r>
        <w:t>- YC HS nghe, kể truyện thêm ở nhà</w:t>
      </w:r>
    </w:p>
    <w:p w:rsidR="006933B2" w:rsidRDefault="006933B2" w:rsidP="006933B2">
      <w:r>
        <w:t>- Chuẩn bị tiết học sau “ chủ đề : “ Ngày chủ nhật“</w:t>
      </w:r>
      <w:r>
        <w:tab/>
      </w:r>
    </w:p>
    <w:p w:rsidR="006933B2" w:rsidRDefault="006933B2" w:rsidP="006933B2">
      <w:r>
        <w:t>- HS tiến hành chơi</w:t>
      </w:r>
    </w:p>
    <w:p w:rsidR="006933B2" w:rsidRDefault="006933B2" w:rsidP="006933B2"/>
    <w:p w:rsidR="00E5240C" w:rsidRDefault="006933B2" w:rsidP="006933B2">
      <w:r>
        <w:t>- Câu chuyện cho nhau đồ chơi.</w:t>
      </w:r>
      <w:bookmarkStart w:id="0" w:name="_GoBack"/>
      <w:bookmarkEnd w:id="0"/>
    </w:p>
    <w:sectPr w:rsidR="00E52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3B2"/>
    <w:rsid w:val="006933B2"/>
    <w:rsid w:val="00E5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2021-07-12T14:04:00Z</dcterms:created>
  <dcterms:modified xsi:type="dcterms:W3CDTF">2021-07-12T14:04:00Z</dcterms:modified>
</cp:coreProperties>
</file>