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93" w:rsidRDefault="002D6D93" w:rsidP="002D6D93">
      <w:bookmarkStart w:id="0" w:name="_GoBack"/>
      <w:r>
        <w:t>§11: đôi dép này của em</w:t>
      </w:r>
    </w:p>
    <w:p w:rsidR="002D6D93" w:rsidRDefault="002D6D93" w:rsidP="002D6D93">
      <w:r>
        <w:t xml:space="preserve">I. Mục tiêu: </w:t>
      </w:r>
    </w:p>
    <w:bookmarkEnd w:id="0"/>
    <w:p w:rsidR="002D6D93" w:rsidRDefault="002D6D93" w:rsidP="002D6D93">
      <w:r>
        <w:t>1. Hiểu và nói được tên, một số đặc điểm của một số đồ dùng, đồ chơi quen thuộc.</w:t>
      </w:r>
    </w:p>
    <w:p w:rsidR="002D6D93" w:rsidRDefault="002D6D93" w:rsidP="002D6D93">
      <w:r>
        <w:t>2. HS có kĩ năng đặt câu hỏi và trả lời câu hỏi  theo mẫu: Đôi dép này của em. Đôi dép này rất đẹp.</w:t>
      </w:r>
    </w:p>
    <w:p w:rsidR="002D6D93" w:rsidRDefault="002D6D93" w:rsidP="002D6D93">
      <w:r>
        <w:t>3. Nghe hiểu và thực hiện theo các chỉ dẫn của giáo viên. Luyện nghe và phát âm chính xác các tiếng có âm cuối: ng/c, p/t.</w:t>
      </w:r>
    </w:p>
    <w:p w:rsidR="002D6D93" w:rsidRDefault="002D6D93" w:rsidP="002D6D93">
      <w:r>
        <w:t>II. Các hoạt động sư phạm:</w:t>
      </w:r>
    </w:p>
    <w:p w:rsidR="002D6D93" w:rsidRDefault="002D6D93" w:rsidP="002D6D93">
      <w:r>
        <w:t xml:space="preserve">1. Kiểm tra bài cũ: - Gọi 2 HS lên bảng  trả lời câu hỏi  </w:t>
      </w:r>
    </w:p>
    <w:p w:rsidR="002D6D93" w:rsidRDefault="002D6D93" w:rsidP="002D6D93">
      <w:r>
        <w:t xml:space="preserve">                               - Nhận xét – Tuyên dương</w:t>
      </w:r>
    </w:p>
    <w:p w:rsidR="002D6D93" w:rsidRDefault="002D6D93" w:rsidP="002D6D93">
      <w:r>
        <w:t xml:space="preserve">2. Giới thiệu bài mới: </w:t>
      </w:r>
    </w:p>
    <w:p w:rsidR="002D6D93" w:rsidRDefault="002D6D93" w:rsidP="002D6D93">
      <w:r>
        <w:t>III. Các hoạt động dạy học:</w:t>
      </w:r>
    </w:p>
    <w:p w:rsidR="002D6D93" w:rsidRDefault="002D6D93" w:rsidP="002D6D93">
      <w:r>
        <w:t>Nội dung</w:t>
      </w:r>
      <w:r>
        <w:tab/>
        <w:t>Hoạt động của giáo viên</w:t>
      </w:r>
      <w:r>
        <w:tab/>
        <w:t>Hoạt động của học sinh</w:t>
      </w:r>
    </w:p>
    <w:p w:rsidR="002D6D93" w:rsidRDefault="002D6D93" w:rsidP="002D6D93">
      <w:r>
        <w:t>Hoạt động 1:</w:t>
      </w:r>
    </w:p>
    <w:p w:rsidR="002D6D93" w:rsidRDefault="002D6D93" w:rsidP="002D6D93">
      <w:r>
        <w:t>Khởi động</w:t>
      </w:r>
    </w:p>
    <w:p w:rsidR="002D6D93" w:rsidRDefault="002D6D93" w:rsidP="002D6D93">
      <w:r>
        <w:t>Hoạt động 2</w:t>
      </w:r>
    </w:p>
    <w:p w:rsidR="002D6D93" w:rsidRDefault="002D6D93" w:rsidP="002D6D93">
      <w:r>
        <w:t>Khám phá</w:t>
      </w:r>
    </w:p>
    <w:p w:rsidR="002D6D93" w:rsidRDefault="002D6D93" w:rsidP="002D6D93">
      <w:r>
        <w:t>Hoạt động 3</w:t>
      </w:r>
    </w:p>
    <w:p w:rsidR="002D6D93" w:rsidRDefault="002D6D93" w:rsidP="002D6D93">
      <w:r>
        <w:t>Luyện nghe</w:t>
      </w:r>
    </w:p>
    <w:p w:rsidR="002D6D93" w:rsidRDefault="002D6D93" w:rsidP="002D6D93">
      <w:r>
        <w:tab/>
        <w:t>* Hát bài: Em yêu trường em.</w:t>
      </w:r>
    </w:p>
    <w:p w:rsidR="002D6D93" w:rsidRDefault="002D6D93" w:rsidP="002D6D93">
      <w:r>
        <w:t xml:space="preserve">- GV cho HS hát bài Em yêu trường em. </w:t>
      </w:r>
    </w:p>
    <w:p w:rsidR="002D6D93" w:rsidRDefault="002D6D93" w:rsidP="002D6D93">
      <w:r>
        <w:t>+ Bài hát nói về điều gì?</w:t>
      </w:r>
    </w:p>
    <w:p w:rsidR="002D6D93" w:rsidRDefault="002D6D93" w:rsidP="002D6D93">
      <w:r>
        <w:t xml:space="preserve">- GV giới thiệu tên bài. </w:t>
      </w:r>
    </w:p>
    <w:p w:rsidR="002D6D93" w:rsidRDefault="002D6D93" w:rsidP="002D6D93">
      <w:r>
        <w:t>* Luyện nói từ.</w:t>
      </w:r>
    </w:p>
    <w:p w:rsidR="002D6D93" w:rsidRDefault="002D6D93" w:rsidP="002D6D93">
      <w:r>
        <w:t xml:space="preserve">- GV hỏi: Các em thấy gì trong tranh? </w:t>
      </w:r>
    </w:p>
    <w:p w:rsidR="002D6D93" w:rsidRDefault="002D6D93" w:rsidP="002D6D93">
      <w:r>
        <w:t>- HD HS quan sát tranh và nói các từ: Bàn chải đánh răng, đôi dép, ô tô, cái váy, gấu bông.</w:t>
      </w:r>
    </w:p>
    <w:p w:rsidR="002D6D93" w:rsidRDefault="002D6D93" w:rsidP="002D6D93">
      <w:r>
        <w:t>- YC HS thực hành theo cặp</w:t>
      </w:r>
    </w:p>
    <w:p w:rsidR="002D6D93" w:rsidRDefault="002D6D93" w:rsidP="002D6D93">
      <w:r>
        <w:t>- Nhận xét – sửa lỗi</w:t>
      </w:r>
    </w:p>
    <w:p w:rsidR="002D6D93" w:rsidRDefault="002D6D93" w:rsidP="002D6D93">
      <w:r>
        <w:t xml:space="preserve">* Luyện nói câu: </w:t>
      </w:r>
    </w:p>
    <w:p w:rsidR="002D6D93" w:rsidRDefault="002D6D93" w:rsidP="002D6D93">
      <w:r>
        <w:t xml:space="preserve">- GV Hd hs thực hiện theo tranh: </w:t>
      </w:r>
    </w:p>
    <w:p w:rsidR="002D6D93" w:rsidRDefault="002D6D93" w:rsidP="002D6D93">
      <w:r>
        <w:lastRenderedPageBreak/>
        <w:t>+ Đôi dép này của em.</w:t>
      </w:r>
    </w:p>
    <w:p w:rsidR="002D6D93" w:rsidRDefault="002D6D93" w:rsidP="002D6D93">
      <w:r>
        <w:t>+ Đôi dép này rất đẹp..</w:t>
      </w:r>
    </w:p>
    <w:p w:rsidR="002D6D93" w:rsidRDefault="002D6D93" w:rsidP="002D6D93">
      <w:r>
        <w:t>+ YC HS kể cho nhau nghe về các đồ dùng và các đồ chơi của các em.</w:t>
      </w:r>
    </w:p>
    <w:p w:rsidR="002D6D93" w:rsidRDefault="002D6D93" w:rsidP="002D6D93">
      <w:r>
        <w:t xml:space="preserve">- Nhận xét – Tuyên dương </w:t>
      </w:r>
    </w:p>
    <w:p w:rsidR="002D6D93" w:rsidRDefault="002D6D93" w:rsidP="002D6D93">
      <w:r>
        <w:t>* Thực hành:</w:t>
      </w:r>
    </w:p>
    <w:p w:rsidR="002D6D93" w:rsidRDefault="002D6D93" w:rsidP="002D6D93">
      <w:r>
        <w:t xml:space="preserve">- GV Hd hs thực hiện theo các lệnh </w:t>
      </w:r>
    </w:p>
    <w:p w:rsidR="002D6D93" w:rsidRDefault="002D6D93" w:rsidP="002D6D93">
      <w:r>
        <w:t>+ Tôi che mưa, che nắng? tôi là số mấy?</w:t>
      </w:r>
    </w:p>
    <w:p w:rsidR="002D6D93" w:rsidRDefault="002D6D93" w:rsidP="002D6D93">
      <w:r>
        <w:t>+ Tôi đựng sách vở ơ nhà cho bạn học sinh. Tôi là số mấy?</w:t>
      </w:r>
    </w:p>
    <w:p w:rsidR="002D6D93" w:rsidRDefault="002D6D93" w:rsidP="002D6D93">
      <w:r>
        <w:t>+ Các bạn nhỏ rất thích gấu bông. Gấu bông là số mấy?...</w:t>
      </w:r>
    </w:p>
    <w:p w:rsidR="002D6D93" w:rsidRDefault="002D6D93" w:rsidP="002D6D93">
      <w:r>
        <w:t>….</w:t>
      </w:r>
    </w:p>
    <w:p w:rsidR="002D6D93" w:rsidRDefault="002D6D93" w:rsidP="002D6D93">
      <w:r>
        <w:t>- Nhận xét – Tuyên dương</w:t>
      </w:r>
      <w:r>
        <w:tab/>
      </w:r>
    </w:p>
    <w:p w:rsidR="002D6D93" w:rsidRDefault="002D6D93" w:rsidP="002D6D93">
      <w:r>
        <w:t>- Thực hiện.</w:t>
      </w:r>
    </w:p>
    <w:p w:rsidR="002D6D93" w:rsidRDefault="002D6D93" w:rsidP="002D6D93">
      <w:r>
        <w:t>+ Nói về trường em</w:t>
      </w:r>
    </w:p>
    <w:p w:rsidR="002D6D93" w:rsidRDefault="002D6D93" w:rsidP="002D6D93">
      <w:r>
        <w:t>- Nhắc lại: cá nhân – đồng thanh</w:t>
      </w:r>
    </w:p>
    <w:p w:rsidR="002D6D93" w:rsidRDefault="002D6D93" w:rsidP="002D6D93">
      <w:r>
        <w:t>- Đồ dùng và đồ chơi..</w:t>
      </w:r>
    </w:p>
    <w:p w:rsidR="002D6D93" w:rsidRDefault="002D6D93" w:rsidP="002D6D93">
      <w:r>
        <w:t>- Nói theo GV</w:t>
      </w:r>
    </w:p>
    <w:p w:rsidR="002D6D93" w:rsidRDefault="002D6D93" w:rsidP="002D6D93">
      <w:r>
        <w:t>- Thực hiện theo cặp.</w:t>
      </w:r>
    </w:p>
    <w:p w:rsidR="002D6D93" w:rsidRDefault="002D6D93" w:rsidP="002D6D93">
      <w:r>
        <w:t>- Nói với nhau</w:t>
      </w:r>
    </w:p>
    <w:p w:rsidR="002D6D93" w:rsidRDefault="002D6D93" w:rsidP="002D6D93">
      <w:r>
        <w:t>- Thực hiện theo cặp</w:t>
      </w:r>
    </w:p>
    <w:p w:rsidR="002D6D93" w:rsidRDefault="002D6D93" w:rsidP="002D6D93">
      <w:r>
        <w:t>- Nói theo mẫu câu.</w:t>
      </w:r>
    </w:p>
    <w:p w:rsidR="002D6D93" w:rsidRDefault="002D6D93" w:rsidP="002D6D93">
      <w:r>
        <w:t>+ Tôi là số 7.</w:t>
      </w:r>
    </w:p>
    <w:p w:rsidR="002D6D93" w:rsidRDefault="002D6D93" w:rsidP="002D6D93">
      <w:r>
        <w:t>+ Tôi là số 1.</w:t>
      </w:r>
    </w:p>
    <w:p w:rsidR="002D6D93" w:rsidRDefault="002D6D93" w:rsidP="002D6D93">
      <w:r>
        <w:t>+ Gấu bông là số 2</w:t>
      </w:r>
    </w:p>
    <w:p w:rsidR="002D6D93" w:rsidRDefault="002D6D93" w:rsidP="002D6D93">
      <w:r>
        <w:t xml:space="preserve">IV. Các hoạt động nối tiếp:   </w:t>
      </w:r>
    </w:p>
    <w:p w:rsidR="002D6D93" w:rsidRDefault="002D6D93" w:rsidP="002D6D93">
      <w:r>
        <w:t xml:space="preserve">1. Củng cố:- Cho HS nhắc lại toàn bài </w:t>
      </w:r>
    </w:p>
    <w:p w:rsidR="002D6D93" w:rsidRDefault="002D6D93" w:rsidP="002D6D93">
      <w:r>
        <w:t>2. Dặn dò - Nhận xét tiết học.</w:t>
      </w:r>
    </w:p>
    <w:p w:rsidR="002D6D93" w:rsidRDefault="002D6D93" w:rsidP="002D6D93">
      <w:r>
        <w:t>V.Chuẩn bị:- Phấn, bảng, SGK</w:t>
      </w:r>
    </w:p>
    <w:p w:rsidR="002D6D93" w:rsidRDefault="002D6D93" w:rsidP="002D6D93">
      <w:r>
        <w:t>I. Mục tiêu:</w:t>
      </w:r>
    </w:p>
    <w:p w:rsidR="002D6D93" w:rsidRDefault="002D6D93" w:rsidP="002D6D93">
      <w:r>
        <w:t>1. Nhận biết chữ số: 4,5,6.</w:t>
      </w:r>
    </w:p>
    <w:p w:rsidR="002D6D93" w:rsidRDefault="002D6D93" w:rsidP="002D6D93">
      <w:r>
        <w:t>2.Viết được chữ thường, cỡ vừa, đúng cỡ chữ và đều nét chữ số.</w:t>
      </w:r>
    </w:p>
    <w:p w:rsidR="002D6D93" w:rsidRDefault="002D6D93" w:rsidP="002D6D93">
      <w:r>
        <w:lastRenderedPageBreak/>
        <w:t xml:space="preserve">II. Hoạt động sư phạm: </w:t>
      </w:r>
    </w:p>
    <w:p w:rsidR="002D6D93" w:rsidRDefault="002D6D93" w:rsidP="002D6D93">
      <w:r>
        <w:t>1. Kiểm tra bài cũ:</w:t>
      </w:r>
    </w:p>
    <w:p w:rsidR="002D6D93" w:rsidRDefault="002D6D93" w:rsidP="002D6D93">
      <w:r>
        <w:t>- Yêu cầu hs nhắc lại chữ số</w:t>
      </w:r>
    </w:p>
    <w:p w:rsidR="002D6D93" w:rsidRDefault="002D6D93" w:rsidP="002D6D93">
      <w:r>
        <w:t xml:space="preserve">- Nhận xét – đánh giá – tuyên dương   </w:t>
      </w:r>
    </w:p>
    <w:p w:rsidR="002D6D93" w:rsidRDefault="002D6D93" w:rsidP="002D6D93">
      <w:r>
        <w:t xml:space="preserve">2. Giới thiệu bài mới </w:t>
      </w:r>
    </w:p>
    <w:p w:rsidR="002D6D93" w:rsidRDefault="002D6D93" w:rsidP="002D6D93">
      <w:r>
        <w:t>III. Các hoạt động dạy học:</w:t>
      </w:r>
    </w:p>
    <w:p w:rsidR="002D6D93" w:rsidRDefault="002D6D93" w:rsidP="002D6D93">
      <w:r>
        <w:t>Nội dung</w:t>
      </w:r>
      <w:r>
        <w:tab/>
        <w:t>Hoạt động của giáo viên</w:t>
      </w:r>
      <w:r>
        <w:tab/>
        <w:t>Hoạt động của học sinh</w:t>
      </w:r>
    </w:p>
    <w:p w:rsidR="002D6D93" w:rsidRDefault="002D6D93" w:rsidP="002D6D93">
      <w:r>
        <w:t>Hoạt động 1</w:t>
      </w:r>
    </w:p>
    <w:p w:rsidR="002D6D93" w:rsidRDefault="002D6D93" w:rsidP="002D6D93">
      <w:r>
        <w:t>Hoạt động 2</w:t>
      </w:r>
    </w:p>
    <w:p w:rsidR="002D6D93" w:rsidRDefault="002D6D93" w:rsidP="002D6D93">
      <w:r>
        <w:t>* HD viết chữ số 4, 5, 6.</w:t>
      </w:r>
    </w:p>
    <w:p w:rsidR="002D6D93" w:rsidRDefault="002D6D93" w:rsidP="002D6D93">
      <w:r>
        <w:t>- Treo bảng phụ viết sẵn chữ số</w:t>
      </w:r>
    </w:p>
    <w:p w:rsidR="002D6D93" w:rsidRDefault="002D6D93" w:rsidP="002D6D93">
      <w:r>
        <w:t>- Cho HS quan sát chữ số</w:t>
      </w:r>
    </w:p>
    <w:p w:rsidR="002D6D93" w:rsidRDefault="002D6D93" w:rsidP="002D6D93">
      <w:r>
        <w:t>- Hướng dẫn cách nối nét của con chữ số</w:t>
      </w:r>
    </w:p>
    <w:p w:rsidR="002D6D93" w:rsidRDefault="002D6D93" w:rsidP="002D6D93">
      <w:r>
        <w:t>- Yêu cầu HS nhận xét cấu tạo các nét chữ, độ cao chữ số</w:t>
      </w:r>
    </w:p>
    <w:p w:rsidR="002D6D93" w:rsidRDefault="002D6D93" w:rsidP="002D6D93">
      <w:r>
        <w:t>- HDHS viết bảng con</w:t>
      </w:r>
    </w:p>
    <w:p w:rsidR="002D6D93" w:rsidRDefault="002D6D93" w:rsidP="002D6D93">
      <w:r>
        <w:t>4, 5, 6.</w:t>
      </w:r>
    </w:p>
    <w:p w:rsidR="002D6D93" w:rsidRDefault="002D6D93" w:rsidP="002D6D93">
      <w:r>
        <w:t>- Cho HS viết bảng con</w:t>
      </w:r>
    </w:p>
    <w:p w:rsidR="002D6D93" w:rsidRDefault="002D6D93" w:rsidP="002D6D93">
      <w:r>
        <w:t>- Uốn nắn sửa sai cho HS</w:t>
      </w:r>
    </w:p>
    <w:p w:rsidR="002D6D93" w:rsidRDefault="002D6D93" w:rsidP="002D6D93">
      <w:r>
        <w:t xml:space="preserve">- Yêu cầu học sinh nhận xét </w:t>
      </w:r>
    </w:p>
    <w:p w:rsidR="002D6D93" w:rsidRDefault="002D6D93" w:rsidP="002D6D93">
      <w:r>
        <w:t>* HD HS viết bài vào vở</w:t>
      </w:r>
    </w:p>
    <w:p w:rsidR="002D6D93" w:rsidRDefault="002D6D93" w:rsidP="002D6D93">
      <w:r>
        <w:t>- Nhắc lại các quy trình của các con chữ, cách nối nét chữ số</w:t>
      </w:r>
    </w:p>
    <w:p w:rsidR="002D6D93" w:rsidRDefault="002D6D93" w:rsidP="002D6D93">
      <w:r>
        <w:t>- HD các em ngồi đúng tư thế</w:t>
      </w:r>
    </w:p>
    <w:p w:rsidR="002D6D93" w:rsidRDefault="002D6D93" w:rsidP="002D6D93">
      <w:r>
        <w:t>- Yêu cầu HS viết vào vở</w:t>
      </w:r>
    </w:p>
    <w:p w:rsidR="002D6D93" w:rsidRDefault="002D6D93" w:rsidP="002D6D93">
      <w:r>
        <w:t>4, 5, 6</w:t>
      </w:r>
    </w:p>
    <w:p w:rsidR="002D6D93" w:rsidRDefault="002D6D93" w:rsidP="002D6D93">
      <w:r>
        <w:t>- Nhắc nhở một số em ngồi và cầm bút sai</w:t>
      </w:r>
    </w:p>
    <w:p w:rsidR="002D6D93" w:rsidRDefault="002D6D93" w:rsidP="002D6D93">
      <w:r>
        <w:t>- Quan sát HS viết và uốn nắn HS viết sai</w:t>
      </w:r>
    </w:p>
    <w:p w:rsidR="002D6D93" w:rsidRDefault="002D6D93" w:rsidP="002D6D93">
      <w:r>
        <w:t xml:space="preserve">- Thu 1 số vở </w:t>
      </w:r>
    </w:p>
    <w:p w:rsidR="002D6D93" w:rsidRDefault="002D6D93" w:rsidP="002D6D93">
      <w:r>
        <w:t>- Nhận xét – tuyên dương</w:t>
      </w:r>
      <w:r>
        <w:tab/>
      </w:r>
    </w:p>
    <w:p w:rsidR="002D6D93" w:rsidRDefault="002D6D93" w:rsidP="002D6D93">
      <w:r>
        <w:t>- HS quan sát và trả lời</w:t>
      </w:r>
    </w:p>
    <w:p w:rsidR="002D6D93" w:rsidRDefault="002D6D93" w:rsidP="002D6D93">
      <w:r>
        <w:t xml:space="preserve">- 2 HS viết bảng lớp   </w:t>
      </w:r>
    </w:p>
    <w:p w:rsidR="002D6D93" w:rsidRDefault="002D6D93" w:rsidP="002D6D93">
      <w:r>
        <w:lastRenderedPageBreak/>
        <w:t>- Cả lớp đồng thanh</w:t>
      </w:r>
    </w:p>
    <w:p w:rsidR="002D6D93" w:rsidRDefault="002D6D93" w:rsidP="002D6D93">
      <w:r>
        <w:t>- Lắng nghe</w:t>
      </w:r>
    </w:p>
    <w:p w:rsidR="002D6D93" w:rsidRDefault="002D6D93" w:rsidP="002D6D93">
      <w:r>
        <w:t>- Viết bài vào vở</w:t>
      </w:r>
    </w:p>
    <w:p w:rsidR="002D6D93" w:rsidRDefault="002D6D93" w:rsidP="002D6D93">
      <w:r>
        <w:t>IV. Các hoạt động nối tiếp:</w:t>
      </w:r>
    </w:p>
    <w:p w:rsidR="002D6D93" w:rsidRDefault="002D6D93" w:rsidP="002D6D93">
      <w:r>
        <w:t xml:space="preserve">1. Củng cố: - HS nhắc lại các viết </w:t>
      </w:r>
    </w:p>
    <w:p w:rsidR="002D6D93" w:rsidRDefault="002D6D93" w:rsidP="002D6D93">
      <w:r>
        <w:t>2. Dặn dò -Nhận xét tiết học</w:t>
      </w:r>
    </w:p>
    <w:p w:rsidR="002D6D93" w:rsidRDefault="002D6D93" w:rsidP="002D6D93">
      <w:r>
        <w:t>V. Chuẩn bị: GV: Viết sẵn bài vào bảng phụ</w:t>
      </w:r>
    </w:p>
    <w:p w:rsidR="002D6D93" w:rsidRDefault="002D6D93" w:rsidP="002D6D93">
      <w:r>
        <w:t xml:space="preserve">                        HS: Bảng con, vở.</w:t>
      </w:r>
    </w:p>
    <w:p w:rsidR="002D6D93" w:rsidRDefault="002D6D93" w:rsidP="002D6D93">
      <w:r>
        <w:t>§11: Đôi dép này của em</w:t>
      </w:r>
    </w:p>
    <w:p w:rsidR="002D6D93" w:rsidRDefault="002D6D93" w:rsidP="002D6D93">
      <w:r>
        <w:t xml:space="preserve">I. Mục tiêu: </w:t>
      </w:r>
    </w:p>
    <w:p w:rsidR="002D6D93" w:rsidRDefault="002D6D93" w:rsidP="002D6D93">
      <w:r>
        <w:t>1. Hiểu và nói được tên, một số đặc điểm của một số đồ dùng, đồ chơi quen thuộc.</w:t>
      </w:r>
    </w:p>
    <w:p w:rsidR="002D6D93" w:rsidRDefault="002D6D93" w:rsidP="002D6D93">
      <w:r>
        <w:t>2. HS có kĩ năng đặt câu hỏi và trả lời câu hỏi  theo mẫu: Đôi dép này của em. Đôi dép này rất đẹp.</w:t>
      </w:r>
    </w:p>
    <w:p w:rsidR="002D6D93" w:rsidRDefault="002D6D93" w:rsidP="002D6D93">
      <w:r>
        <w:t>3. Nghe hiểu và thực hiện theo các chỉ dẫn của giáo viên. Luyện nghe và phát âm chính xác các tiếng có âm cuối: ng/c, p/t.</w:t>
      </w:r>
    </w:p>
    <w:p w:rsidR="002D6D93" w:rsidRDefault="002D6D93" w:rsidP="002D6D93">
      <w:r>
        <w:t>II. Các hoạt động sư phạm:</w:t>
      </w:r>
    </w:p>
    <w:p w:rsidR="002D6D93" w:rsidRDefault="002D6D93" w:rsidP="002D6D93">
      <w:r>
        <w:t xml:space="preserve">1. Kiểm tra bài cũ: - Gọi 2 HS lên bảng  trả lời câu hỏi  </w:t>
      </w:r>
    </w:p>
    <w:p w:rsidR="002D6D93" w:rsidRDefault="002D6D93" w:rsidP="002D6D93">
      <w:r>
        <w:t xml:space="preserve">                               - Nhận xét – đánh giá – Tuyên dương</w:t>
      </w:r>
    </w:p>
    <w:p w:rsidR="002D6D93" w:rsidRDefault="002D6D93" w:rsidP="002D6D93">
      <w:r>
        <w:t xml:space="preserve">2. Giới thiệu bài mới: </w:t>
      </w:r>
    </w:p>
    <w:p w:rsidR="002D6D93" w:rsidRDefault="002D6D93" w:rsidP="002D6D93">
      <w:r>
        <w:t>III. Các hoạt động dạy học:</w:t>
      </w:r>
    </w:p>
    <w:p w:rsidR="002D6D93" w:rsidRDefault="002D6D93" w:rsidP="002D6D93">
      <w:r>
        <w:t>Nội dung</w:t>
      </w:r>
      <w:r>
        <w:tab/>
        <w:t>Hoạt động của giáo viên</w:t>
      </w:r>
      <w:r>
        <w:tab/>
        <w:t>Hoạt động của học sinh</w:t>
      </w:r>
    </w:p>
    <w:p w:rsidR="002D6D93" w:rsidRDefault="002D6D93" w:rsidP="002D6D93">
      <w:r>
        <w:t>Hoạt động 4</w:t>
      </w:r>
    </w:p>
    <w:p w:rsidR="002D6D93" w:rsidRDefault="002D6D93" w:rsidP="002D6D93">
      <w:r>
        <w:t>Hỏi và đáp</w:t>
      </w:r>
    </w:p>
    <w:p w:rsidR="002D6D93" w:rsidRDefault="002D6D93" w:rsidP="002D6D93">
      <w:r>
        <w:t>*Làm mẫu.</w:t>
      </w:r>
    </w:p>
    <w:p w:rsidR="002D6D93" w:rsidRDefault="002D6D93" w:rsidP="002D6D93">
      <w:r>
        <w:t>- GV gọi 1 HS lên làm mẫu:</w:t>
      </w:r>
    </w:p>
    <w:p w:rsidR="002D6D93" w:rsidRDefault="002D6D93" w:rsidP="002D6D93">
      <w:r>
        <w:t>+ Đôi dép này của ai?</w:t>
      </w:r>
    </w:p>
    <w:p w:rsidR="002D6D93" w:rsidRDefault="002D6D93" w:rsidP="002D6D93">
      <w:r>
        <w:t>+ Đôi dép này thế nào?</w:t>
      </w:r>
    </w:p>
    <w:p w:rsidR="002D6D93" w:rsidRDefault="002D6D93" w:rsidP="002D6D93">
      <w:r>
        <w:t>…</w:t>
      </w:r>
    </w:p>
    <w:p w:rsidR="002D6D93" w:rsidRDefault="002D6D93" w:rsidP="002D6D93">
      <w:r>
        <w:t xml:space="preserve">- HD hs thực hiện hỏi đáp. </w:t>
      </w:r>
    </w:p>
    <w:p w:rsidR="002D6D93" w:rsidRDefault="002D6D93" w:rsidP="002D6D93">
      <w:r>
        <w:t>- Yêu cầu HS phát âm</w:t>
      </w:r>
    </w:p>
    <w:p w:rsidR="002D6D93" w:rsidRDefault="002D6D93" w:rsidP="002D6D93">
      <w:r>
        <w:t>- Chỉnh sửa, sai</w:t>
      </w:r>
    </w:p>
    <w:p w:rsidR="002D6D93" w:rsidRDefault="002D6D93" w:rsidP="002D6D93">
      <w:r>
        <w:lastRenderedPageBreak/>
        <w:t>* Thực hành:</w:t>
      </w:r>
    </w:p>
    <w:p w:rsidR="002D6D93" w:rsidRDefault="002D6D93" w:rsidP="002D6D93">
      <w:r>
        <w:t>- GV YC HS hỏi đáp theo cặp:</w:t>
      </w:r>
    </w:p>
    <w:p w:rsidR="002D6D93" w:rsidRDefault="002D6D93" w:rsidP="002D6D93">
      <w:r>
        <w:t xml:space="preserve">- Nhận xét – Tuyên dương </w:t>
      </w:r>
    </w:p>
    <w:p w:rsidR="002D6D93" w:rsidRDefault="002D6D93" w:rsidP="002D6D93">
      <w:r>
        <w:t>* Tổ chức luyện nói:</w:t>
      </w:r>
    </w:p>
    <w:p w:rsidR="002D6D93" w:rsidRDefault="002D6D93" w:rsidP="002D6D93">
      <w:r>
        <w:t>- YC HS quan sát tranh và nói các tranh vẽ gì?</w:t>
      </w:r>
    </w:p>
    <w:p w:rsidR="002D6D93" w:rsidRDefault="002D6D93" w:rsidP="002D6D93">
      <w:r>
        <w:t>- YC HS nối tiếp nói theo cặp.</w:t>
      </w:r>
    </w:p>
    <w:p w:rsidR="002D6D93" w:rsidRDefault="002D6D93" w:rsidP="002D6D93">
      <w:r>
        <w:t xml:space="preserve">- Nhận xét – Tuyên dương </w:t>
      </w:r>
      <w:r>
        <w:tab/>
      </w:r>
    </w:p>
    <w:p w:rsidR="002D6D93" w:rsidRDefault="002D6D93" w:rsidP="002D6D93">
      <w:r>
        <w:t>- Quan sát.</w:t>
      </w:r>
    </w:p>
    <w:p w:rsidR="002D6D93" w:rsidRDefault="002D6D93" w:rsidP="002D6D93">
      <w:r>
        <w:t>+ Đôi dép này của em.</w:t>
      </w:r>
    </w:p>
    <w:p w:rsidR="002D6D93" w:rsidRDefault="002D6D93" w:rsidP="002D6D93">
      <w:r>
        <w:t>+ Đôi dép này rất đẹp.</w:t>
      </w:r>
    </w:p>
    <w:p w:rsidR="002D6D93" w:rsidRDefault="002D6D93" w:rsidP="002D6D93">
      <w:r>
        <w:t>- Hỏi đáp theo cặp</w:t>
      </w:r>
    </w:p>
    <w:p w:rsidR="002D6D93" w:rsidRDefault="002D6D93" w:rsidP="002D6D93">
      <w:r>
        <w:t>- Hỏi – đáp với nhau</w:t>
      </w:r>
    </w:p>
    <w:p w:rsidR="002D6D93" w:rsidRDefault="002D6D93" w:rsidP="002D6D93">
      <w:r>
        <w:t>A: Đôi dép này của ai?</w:t>
      </w:r>
    </w:p>
    <w:p w:rsidR="002D6D93" w:rsidRDefault="002D6D93" w:rsidP="002D6D93">
      <w:r>
        <w:t>B: Đôi dép này của tớ.</w:t>
      </w:r>
    </w:p>
    <w:p w:rsidR="002D6D93" w:rsidRDefault="002D6D93" w:rsidP="002D6D93">
      <w:r>
        <w:t>A. Đôi dép này thế nào?</w:t>
      </w:r>
    </w:p>
    <w:p w:rsidR="002D6D93" w:rsidRDefault="002D6D93" w:rsidP="002D6D93">
      <w:r>
        <w:t>B: + Đôi dép này rất đẹp.</w:t>
      </w:r>
    </w:p>
    <w:p w:rsidR="002D6D93" w:rsidRDefault="002D6D93" w:rsidP="002D6D93">
      <w:r>
        <w:t>- Nói theo tranh: cống thoát nước, cái cốc, tôm tép, bánh tét.</w:t>
      </w:r>
    </w:p>
    <w:p w:rsidR="002D6D93" w:rsidRDefault="002D6D93" w:rsidP="002D6D93">
      <w:r>
        <w:t xml:space="preserve">- Nghe và thực hiện </w:t>
      </w:r>
    </w:p>
    <w:p w:rsidR="002D6D93" w:rsidRDefault="002D6D93" w:rsidP="002D6D93">
      <w:r>
        <w:t xml:space="preserve">IV. Các hoạt động nối tiếp:   </w:t>
      </w:r>
    </w:p>
    <w:p w:rsidR="002D6D93" w:rsidRDefault="002D6D93" w:rsidP="002D6D93">
      <w:r>
        <w:t xml:space="preserve">1. Củng cố:- Cho HS nhắc lại toàn bài </w:t>
      </w:r>
    </w:p>
    <w:p w:rsidR="002D6D93" w:rsidRDefault="002D6D93" w:rsidP="002D6D93">
      <w:r>
        <w:t>2. Dặn dò - Nhận xét tiết học.</w:t>
      </w:r>
    </w:p>
    <w:p w:rsidR="005971C2" w:rsidRDefault="002D6D93" w:rsidP="002D6D93">
      <w:r>
        <w:t>V.Chuẩn bị:- Phấn, bảng, SGK</w:t>
      </w:r>
    </w:p>
    <w:sectPr w:rsidR="005971C2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93"/>
    <w:rsid w:val="002D6D93"/>
    <w:rsid w:val="005971C2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B546D-97FC-49ED-ACB8-4B3136C5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2021-07-17T03:08:00Z</dcterms:created>
  <dcterms:modified xsi:type="dcterms:W3CDTF">2021-07-17T04:05:00Z</dcterms:modified>
</cp:coreProperties>
</file>